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53E" w:rsidRPr="004C153E" w:rsidRDefault="004C153E" w:rsidP="004C153E">
      <w:pPr>
        <w:spacing w:line="240" w:lineRule="atLeast"/>
        <w:rPr>
          <w:rFonts w:ascii="仿宋" w:eastAsia="仿宋" w:hAnsi="仿宋"/>
          <w:b/>
          <w:sz w:val="24"/>
        </w:rPr>
      </w:pPr>
      <w:r w:rsidRPr="004C153E">
        <w:rPr>
          <w:rFonts w:ascii="仿宋" w:eastAsia="仿宋" w:hAnsi="仿宋" w:hint="eastAsia"/>
          <w:b/>
          <w:sz w:val="24"/>
        </w:rPr>
        <w:t>附件9</w:t>
      </w:r>
    </w:p>
    <w:p w:rsidR="00EB607F" w:rsidRPr="008D763A" w:rsidRDefault="00EB607F" w:rsidP="00EB607F">
      <w:pPr>
        <w:spacing w:line="360" w:lineRule="exact"/>
        <w:jc w:val="center"/>
        <w:rPr>
          <w:rFonts w:asciiTheme="minorEastAsia" w:eastAsiaTheme="minorEastAsia" w:hAnsiTheme="minorEastAsia"/>
          <w:sz w:val="28"/>
          <w:szCs w:val="28"/>
        </w:rPr>
      </w:pPr>
      <w:r w:rsidRPr="008D763A">
        <w:rPr>
          <w:rFonts w:asciiTheme="minorEastAsia" w:eastAsiaTheme="minorEastAsia" w:hAnsiTheme="minorEastAsia" w:hint="eastAsia"/>
          <w:sz w:val="28"/>
          <w:szCs w:val="28"/>
        </w:rPr>
        <w:t>仰恩大学第二十</w:t>
      </w:r>
      <w:r w:rsidR="009F3675">
        <w:rPr>
          <w:rFonts w:asciiTheme="minorEastAsia" w:eastAsiaTheme="minorEastAsia" w:hAnsiTheme="minorEastAsia" w:hint="eastAsia"/>
          <w:sz w:val="28"/>
          <w:szCs w:val="28"/>
        </w:rPr>
        <w:t>五</w:t>
      </w:r>
      <w:r w:rsidRPr="008D763A">
        <w:rPr>
          <w:rFonts w:asciiTheme="minorEastAsia" w:eastAsiaTheme="minorEastAsia" w:hAnsiTheme="minorEastAsia" w:hint="eastAsia"/>
          <w:sz w:val="28"/>
          <w:szCs w:val="28"/>
        </w:rPr>
        <w:t>届运动会田径竞赛规程</w:t>
      </w:r>
    </w:p>
    <w:p w:rsidR="00EB607F" w:rsidRPr="008D763A" w:rsidRDefault="00EB607F" w:rsidP="00EB607F">
      <w:pPr>
        <w:spacing w:line="360" w:lineRule="exact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一、主办单位</w:t>
      </w:r>
      <w:r w:rsidRPr="008D763A">
        <w:rPr>
          <w:rFonts w:asciiTheme="minorEastAsia" w:eastAsiaTheme="minorEastAsia" w:hAnsiTheme="minorEastAsia" w:hint="eastAsia"/>
          <w:b/>
          <w:bCs/>
          <w:sz w:val="24"/>
        </w:rPr>
        <w:t>：</w:t>
      </w:r>
      <w:r w:rsidRPr="008D763A">
        <w:rPr>
          <w:rFonts w:asciiTheme="minorEastAsia" w:eastAsiaTheme="minorEastAsia" w:hAnsiTheme="minorEastAsia" w:hint="eastAsia"/>
          <w:sz w:val="24"/>
        </w:rPr>
        <w:t>仰恩大学</w:t>
      </w:r>
    </w:p>
    <w:p w:rsidR="00EB607F" w:rsidRPr="008D763A" w:rsidRDefault="00EB607F" w:rsidP="00EB607F">
      <w:pPr>
        <w:spacing w:line="360" w:lineRule="exact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二、承办单位：仰恩大学体育部</w:t>
      </w:r>
    </w:p>
    <w:p w:rsidR="00EB607F" w:rsidRPr="008D763A" w:rsidRDefault="00EB607F" w:rsidP="00EB607F">
      <w:pPr>
        <w:spacing w:line="360" w:lineRule="exact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三、协办单位：仰恩大学各学院、系、教研部、办公室、学生会、团委</w:t>
      </w:r>
    </w:p>
    <w:p w:rsidR="00EB607F" w:rsidRPr="008D763A" w:rsidRDefault="00EB607F" w:rsidP="00EB607F">
      <w:pPr>
        <w:spacing w:line="360" w:lineRule="exact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四、竞赛时间：201</w:t>
      </w:r>
      <w:r w:rsidR="009F3675">
        <w:rPr>
          <w:rFonts w:asciiTheme="minorEastAsia" w:eastAsiaTheme="minorEastAsia" w:hAnsiTheme="minorEastAsia" w:hint="eastAsia"/>
          <w:sz w:val="24"/>
        </w:rPr>
        <w:t>6</w:t>
      </w:r>
      <w:r w:rsidRPr="008D763A">
        <w:rPr>
          <w:rFonts w:asciiTheme="minorEastAsia" w:eastAsiaTheme="minorEastAsia" w:hAnsiTheme="minorEastAsia" w:hint="eastAsia"/>
          <w:sz w:val="24"/>
        </w:rPr>
        <w:t>年11月1</w:t>
      </w:r>
      <w:r w:rsidR="009F3675">
        <w:rPr>
          <w:rFonts w:asciiTheme="minorEastAsia" w:eastAsiaTheme="minorEastAsia" w:hAnsiTheme="minorEastAsia" w:hint="eastAsia"/>
          <w:sz w:val="24"/>
        </w:rPr>
        <w:t>7</w:t>
      </w:r>
      <w:r w:rsidRPr="008D763A">
        <w:rPr>
          <w:rFonts w:asciiTheme="minorEastAsia" w:eastAsiaTheme="minorEastAsia" w:hAnsiTheme="minorEastAsia" w:hint="eastAsia"/>
          <w:sz w:val="24"/>
        </w:rPr>
        <w:t>日至</w:t>
      </w:r>
      <w:r w:rsidR="009F3675">
        <w:rPr>
          <w:rFonts w:asciiTheme="minorEastAsia" w:eastAsiaTheme="minorEastAsia" w:hAnsiTheme="minorEastAsia" w:hint="eastAsia"/>
          <w:sz w:val="24"/>
        </w:rPr>
        <w:t>19</w:t>
      </w:r>
      <w:r w:rsidRPr="008D763A">
        <w:rPr>
          <w:rFonts w:asciiTheme="minorEastAsia" w:eastAsiaTheme="minorEastAsia" w:hAnsiTheme="minorEastAsia" w:hint="eastAsia"/>
          <w:sz w:val="24"/>
        </w:rPr>
        <w:t>日</w:t>
      </w:r>
    </w:p>
    <w:p w:rsidR="00EB607F" w:rsidRPr="008D763A" w:rsidRDefault="00EB607F" w:rsidP="00EB607F">
      <w:pPr>
        <w:spacing w:line="360" w:lineRule="exact"/>
        <w:ind w:firstLineChars="200" w:firstLine="480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竞赛地点：第三校区田径场</w:t>
      </w:r>
    </w:p>
    <w:p w:rsidR="00EB607F" w:rsidRPr="008D763A" w:rsidRDefault="00EB607F" w:rsidP="00EB607F">
      <w:pPr>
        <w:spacing w:line="360" w:lineRule="exact"/>
        <w:rPr>
          <w:rFonts w:asciiTheme="minorEastAsia" w:eastAsiaTheme="minorEastAsia" w:hAnsiTheme="minorEastAsia"/>
          <w:b/>
          <w:bCs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五、参赛单位：</w:t>
      </w:r>
    </w:p>
    <w:p w:rsidR="00EB607F" w:rsidRPr="008D763A" w:rsidRDefault="00EB607F" w:rsidP="00EB607F">
      <w:pPr>
        <w:spacing w:line="360" w:lineRule="exact"/>
        <w:ind w:firstLineChars="200" w:firstLine="480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全校学生按系为单位参赛；教职工以系、部为单位报名参赛。</w:t>
      </w:r>
    </w:p>
    <w:p w:rsidR="00EB607F" w:rsidRPr="008D763A" w:rsidRDefault="00EB607F" w:rsidP="00EB607F">
      <w:pPr>
        <w:spacing w:line="360" w:lineRule="exact"/>
        <w:ind w:leftChars="228" w:left="479"/>
        <w:rPr>
          <w:rFonts w:asciiTheme="minorEastAsia" w:eastAsiaTheme="minorEastAsia" w:hAnsiTheme="minorEastAsia"/>
          <w:b/>
          <w:sz w:val="24"/>
        </w:rPr>
      </w:pPr>
      <w:r w:rsidRPr="008D763A">
        <w:rPr>
          <w:rFonts w:asciiTheme="minorEastAsia" w:eastAsiaTheme="minorEastAsia" w:hAnsiTheme="minorEastAsia" w:hint="eastAsia"/>
          <w:b/>
          <w:sz w:val="24"/>
        </w:rPr>
        <w:t>注：</w:t>
      </w:r>
      <w:r w:rsidRPr="008D763A">
        <w:rPr>
          <w:rFonts w:asciiTheme="minorEastAsia" w:eastAsiaTheme="minorEastAsia" w:hAnsiTheme="minorEastAsia" w:hint="eastAsia"/>
          <w:sz w:val="24"/>
        </w:rPr>
        <w:t>教工中青年组：50岁以下的老师；教工老年组：50岁（含50岁）以上的老师。</w:t>
      </w:r>
    </w:p>
    <w:p w:rsidR="00EB607F" w:rsidRPr="008D763A" w:rsidRDefault="00EB607F" w:rsidP="00EB607F">
      <w:pPr>
        <w:spacing w:line="360" w:lineRule="exact"/>
        <w:rPr>
          <w:rFonts w:asciiTheme="minorEastAsia" w:eastAsiaTheme="minorEastAsia" w:hAnsiTheme="minorEastAsia"/>
          <w:b/>
          <w:bCs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六、比赛项目：48项</w:t>
      </w:r>
    </w:p>
    <w:p w:rsidR="00EB607F" w:rsidRPr="008D763A" w:rsidRDefault="00EB607F" w:rsidP="00EB607F">
      <w:pPr>
        <w:spacing w:line="360" w:lineRule="exact"/>
        <w:ind w:firstLineChars="200" w:firstLine="482"/>
        <w:rPr>
          <w:rFonts w:asciiTheme="minorEastAsia" w:eastAsiaTheme="minorEastAsia" w:hAnsiTheme="minorEastAsia"/>
          <w:b/>
          <w:bCs/>
          <w:sz w:val="24"/>
        </w:rPr>
      </w:pPr>
      <w:r w:rsidRPr="008D763A">
        <w:rPr>
          <w:rFonts w:asciiTheme="minorEastAsia" w:eastAsiaTheme="minorEastAsia" w:hAnsiTheme="minorEastAsia" w:hint="eastAsia"/>
          <w:b/>
          <w:bCs/>
          <w:sz w:val="24"/>
        </w:rPr>
        <w:t>（一）学生组</w:t>
      </w:r>
    </w:p>
    <w:p w:rsidR="00EB607F" w:rsidRPr="008D763A" w:rsidRDefault="00EB607F" w:rsidP="00EB607F">
      <w:pPr>
        <w:spacing w:line="360" w:lineRule="exact"/>
        <w:ind w:leftChars="228" w:left="479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男子组设17项：100米、110米栏（91.4cm）、200米、400米、800米、1500米、</w:t>
      </w:r>
    </w:p>
    <w:p w:rsidR="00EB607F" w:rsidRPr="008D763A" w:rsidRDefault="00EB607F" w:rsidP="00EB607F">
      <w:pPr>
        <w:spacing w:line="360" w:lineRule="exact"/>
        <w:ind w:leftChars="228" w:left="479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5000米、10000米、400米栏（91.4cm）、4×100米接力、4×400米接力、跳高、</w:t>
      </w:r>
    </w:p>
    <w:p w:rsidR="00EB607F" w:rsidRPr="008D763A" w:rsidRDefault="00EB607F" w:rsidP="00EB607F">
      <w:pPr>
        <w:spacing w:line="360" w:lineRule="exact"/>
        <w:ind w:firstLineChars="200" w:firstLine="480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跳远、三级跳远、铅球(7.26kg)、标枪(800g)、铁饼(2kg)。</w:t>
      </w:r>
    </w:p>
    <w:p w:rsidR="00EB607F" w:rsidRPr="008D763A" w:rsidRDefault="00EB607F" w:rsidP="00EB607F">
      <w:pPr>
        <w:spacing w:line="360" w:lineRule="exact"/>
        <w:ind w:leftChars="228" w:left="479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女子组设17项：100米、200米、400米、800米、1500米、3000米、5000米、</w:t>
      </w:r>
    </w:p>
    <w:p w:rsidR="00EB607F" w:rsidRPr="008D763A" w:rsidRDefault="00EB607F" w:rsidP="00EB607F">
      <w:pPr>
        <w:spacing w:line="360" w:lineRule="exact"/>
        <w:ind w:firstLineChars="200" w:firstLine="480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100米栏（84cm）、4×100米接力、4×400米接力、跳高、跳远、三级跳远、</w:t>
      </w:r>
    </w:p>
    <w:p w:rsidR="00EB607F" w:rsidRPr="008D763A" w:rsidRDefault="00EB607F" w:rsidP="00EB607F">
      <w:pPr>
        <w:spacing w:line="360" w:lineRule="exact"/>
        <w:ind w:leftChars="228" w:left="479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铅球(4kg)、标枪(600g)、铁饼(1kg) 、女子七项全能(100米栏\跳高\铅球\200米\跳远\标枪\800米)。</w:t>
      </w:r>
    </w:p>
    <w:p w:rsidR="00EB607F" w:rsidRPr="008D763A" w:rsidRDefault="00EB607F" w:rsidP="00EB607F">
      <w:pPr>
        <w:spacing w:line="360" w:lineRule="exact"/>
        <w:ind w:firstLineChars="200" w:firstLine="482"/>
        <w:rPr>
          <w:rFonts w:asciiTheme="minorEastAsia" w:eastAsiaTheme="minorEastAsia" w:hAnsiTheme="minorEastAsia"/>
          <w:b/>
          <w:bCs/>
          <w:sz w:val="24"/>
        </w:rPr>
      </w:pPr>
      <w:r w:rsidRPr="008D763A">
        <w:rPr>
          <w:rFonts w:asciiTheme="minorEastAsia" w:eastAsiaTheme="minorEastAsia" w:hAnsiTheme="minorEastAsia" w:hint="eastAsia"/>
          <w:b/>
          <w:bCs/>
          <w:sz w:val="24"/>
        </w:rPr>
        <w:t>特别项1项：</w:t>
      </w:r>
    </w:p>
    <w:p w:rsidR="00EB607F" w:rsidRPr="008D763A" w:rsidRDefault="00EB607F" w:rsidP="00EB607F">
      <w:pPr>
        <w:spacing w:line="360" w:lineRule="exact"/>
        <w:ind w:firstLineChars="200" w:firstLine="480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60米迎面接力（以系为单位）,每个系30人（男20人，女10人）。</w:t>
      </w:r>
    </w:p>
    <w:p w:rsidR="00EB607F" w:rsidRPr="008D763A" w:rsidRDefault="00EB607F" w:rsidP="00EB607F">
      <w:pPr>
        <w:ind w:firstLineChars="98" w:firstLine="236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b/>
          <w:bCs/>
          <w:sz w:val="24"/>
        </w:rPr>
        <w:t>（二）教工组</w:t>
      </w:r>
      <w:r w:rsidRPr="008D763A">
        <w:rPr>
          <w:rFonts w:asciiTheme="minorEastAsia" w:eastAsiaTheme="minorEastAsia" w:hAnsiTheme="minorEastAsia" w:hint="eastAsia"/>
          <w:sz w:val="24"/>
        </w:rPr>
        <w:t>：</w:t>
      </w:r>
    </w:p>
    <w:p w:rsidR="00EB607F" w:rsidRPr="008D763A" w:rsidRDefault="00EB607F" w:rsidP="00EB607F">
      <w:pPr>
        <w:ind w:firstLineChars="297" w:firstLine="713"/>
        <w:rPr>
          <w:rFonts w:asciiTheme="minorEastAsia" w:eastAsiaTheme="minorEastAsia" w:hAnsiTheme="minorEastAsia" w:cs="宋体"/>
          <w:b/>
          <w:bCs/>
          <w:sz w:val="32"/>
          <w:szCs w:val="32"/>
        </w:rPr>
      </w:pPr>
      <w:r w:rsidRPr="008D763A">
        <w:rPr>
          <w:rFonts w:asciiTheme="minorEastAsia" w:eastAsiaTheme="minorEastAsia" w:hAnsiTheme="minorEastAsia" w:hint="eastAsia"/>
          <w:sz w:val="24"/>
        </w:rPr>
        <w:t>项目另设</w:t>
      </w:r>
    </w:p>
    <w:p w:rsidR="00EB607F" w:rsidRPr="008D763A" w:rsidRDefault="00EB607F" w:rsidP="00EB607F">
      <w:pPr>
        <w:spacing w:line="360" w:lineRule="exact"/>
        <w:rPr>
          <w:rFonts w:asciiTheme="minorEastAsia" w:eastAsiaTheme="minorEastAsia" w:hAnsiTheme="minorEastAsia"/>
          <w:b/>
          <w:bCs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七、报名办法：</w:t>
      </w:r>
    </w:p>
    <w:p w:rsidR="00EB607F" w:rsidRPr="008D763A" w:rsidRDefault="00EB607F" w:rsidP="00EB607F">
      <w:pPr>
        <w:spacing w:line="360" w:lineRule="exact"/>
        <w:ind w:leftChars="228" w:left="479"/>
        <w:rPr>
          <w:rFonts w:asciiTheme="minorEastAsia" w:eastAsiaTheme="minorEastAsia" w:hAnsiTheme="minorEastAsia"/>
          <w:color w:val="FF0000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1、学生</w:t>
      </w:r>
      <w:r w:rsidR="004D6E21">
        <w:rPr>
          <w:rFonts w:asciiTheme="minorEastAsia" w:eastAsiaTheme="minorEastAsia" w:hAnsiTheme="minorEastAsia" w:hint="eastAsia"/>
          <w:sz w:val="24"/>
        </w:rPr>
        <w:t>以</w:t>
      </w:r>
      <w:r w:rsidRPr="008D763A">
        <w:rPr>
          <w:rFonts w:asciiTheme="minorEastAsia" w:eastAsiaTheme="minorEastAsia" w:hAnsiTheme="minorEastAsia" w:hint="eastAsia"/>
          <w:sz w:val="24"/>
        </w:rPr>
        <w:t>系为单位进行报名。报名表在校园网</w:t>
      </w:r>
      <w:hyperlink r:id="rId6" w:history="1">
        <w:r w:rsidRPr="008D763A">
          <w:rPr>
            <w:rStyle w:val="a5"/>
            <w:rFonts w:asciiTheme="minorEastAsia" w:eastAsiaTheme="minorEastAsia" w:hAnsiTheme="minorEastAsia" w:hint="eastAsia"/>
            <w:sz w:val="24"/>
          </w:rPr>
          <w:t>www.yeu.edu.cn</w:t>
        </w:r>
      </w:hyperlink>
      <w:r w:rsidRPr="008D763A">
        <w:rPr>
          <w:rFonts w:asciiTheme="minorEastAsia" w:eastAsiaTheme="minorEastAsia" w:hAnsiTheme="minorEastAsia" w:hint="eastAsia"/>
          <w:sz w:val="24"/>
        </w:rPr>
        <w:t>首页处下载。</w:t>
      </w:r>
    </w:p>
    <w:p w:rsidR="00EB607F" w:rsidRPr="008D763A" w:rsidRDefault="00EB607F" w:rsidP="00EB607F">
      <w:pPr>
        <w:spacing w:line="360" w:lineRule="exact"/>
        <w:ind w:leftChars="228" w:left="479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2、</w:t>
      </w:r>
      <w:r w:rsidRPr="008D763A">
        <w:rPr>
          <w:rFonts w:asciiTheme="minorEastAsia" w:eastAsiaTheme="minorEastAsia" w:hAnsiTheme="minorEastAsia" w:hint="eastAsia"/>
          <w:color w:val="FF0000"/>
          <w:sz w:val="24"/>
        </w:rPr>
        <w:t>每个学生参赛单位（各系）</w:t>
      </w:r>
      <w:r w:rsidRPr="008D763A">
        <w:rPr>
          <w:rFonts w:asciiTheme="minorEastAsia" w:eastAsiaTheme="minorEastAsia" w:hAnsiTheme="minorEastAsia" w:hint="eastAsia"/>
          <w:b/>
          <w:color w:val="FF0000"/>
          <w:sz w:val="24"/>
          <w:u w:val="single"/>
        </w:rPr>
        <w:t>限报</w:t>
      </w:r>
      <w:r w:rsidRPr="008D763A">
        <w:rPr>
          <w:rFonts w:asciiTheme="minorEastAsia" w:eastAsiaTheme="minorEastAsia" w:hAnsiTheme="minorEastAsia" w:hint="eastAsia"/>
          <w:color w:val="FF0000"/>
          <w:sz w:val="24"/>
        </w:rPr>
        <w:t>：201</w:t>
      </w:r>
      <w:r w:rsidR="009F3675">
        <w:rPr>
          <w:rFonts w:asciiTheme="minorEastAsia" w:eastAsiaTheme="minorEastAsia" w:hAnsiTheme="minorEastAsia" w:hint="eastAsia"/>
          <w:color w:val="FF0000"/>
          <w:sz w:val="24"/>
        </w:rPr>
        <w:t>6</w:t>
      </w:r>
      <w:r w:rsidRPr="008D763A">
        <w:rPr>
          <w:rFonts w:asciiTheme="minorEastAsia" w:eastAsiaTheme="minorEastAsia" w:hAnsiTheme="minorEastAsia" w:hint="eastAsia"/>
          <w:color w:val="FF0000"/>
          <w:sz w:val="24"/>
        </w:rPr>
        <w:t>级每系每班男、女报名各5名；201</w:t>
      </w:r>
      <w:r w:rsidR="009F3675">
        <w:rPr>
          <w:rFonts w:asciiTheme="minorEastAsia" w:eastAsiaTheme="minorEastAsia" w:hAnsiTheme="minorEastAsia" w:hint="eastAsia"/>
          <w:color w:val="FF0000"/>
          <w:sz w:val="24"/>
        </w:rPr>
        <w:t>5</w:t>
      </w:r>
      <w:r w:rsidRPr="008D763A">
        <w:rPr>
          <w:rFonts w:asciiTheme="minorEastAsia" w:eastAsiaTheme="minorEastAsia" w:hAnsiTheme="minorEastAsia" w:hint="eastAsia"/>
          <w:color w:val="FF0000"/>
          <w:sz w:val="24"/>
        </w:rPr>
        <w:t>级每系每班男、女报名各4名；201</w:t>
      </w:r>
      <w:r w:rsidR="009F3675">
        <w:rPr>
          <w:rFonts w:asciiTheme="minorEastAsia" w:eastAsiaTheme="minorEastAsia" w:hAnsiTheme="minorEastAsia" w:hint="eastAsia"/>
          <w:color w:val="FF0000"/>
          <w:sz w:val="24"/>
        </w:rPr>
        <w:t>4</w:t>
      </w:r>
      <w:r w:rsidRPr="008D763A">
        <w:rPr>
          <w:rFonts w:asciiTheme="minorEastAsia" w:eastAsiaTheme="minorEastAsia" w:hAnsiTheme="minorEastAsia" w:hint="eastAsia"/>
          <w:color w:val="FF0000"/>
          <w:sz w:val="24"/>
        </w:rPr>
        <w:t>级、201</w:t>
      </w:r>
      <w:r w:rsidR="009F3675">
        <w:rPr>
          <w:rFonts w:asciiTheme="minorEastAsia" w:eastAsiaTheme="minorEastAsia" w:hAnsiTheme="minorEastAsia" w:hint="eastAsia"/>
          <w:color w:val="FF0000"/>
          <w:sz w:val="24"/>
        </w:rPr>
        <w:t>3</w:t>
      </w:r>
      <w:r w:rsidRPr="008D763A">
        <w:rPr>
          <w:rFonts w:asciiTheme="minorEastAsia" w:eastAsiaTheme="minorEastAsia" w:hAnsiTheme="minorEastAsia" w:hint="eastAsia"/>
          <w:color w:val="FF0000"/>
          <w:sz w:val="24"/>
        </w:rPr>
        <w:t>级每系每班男、女报名各3名。每人限报2项，每项每系限报6人/班</w:t>
      </w:r>
      <w:r w:rsidRPr="008D763A">
        <w:rPr>
          <w:rFonts w:asciiTheme="minorEastAsia" w:eastAsiaTheme="minorEastAsia" w:hAnsiTheme="minorEastAsia" w:hint="eastAsia"/>
          <w:sz w:val="24"/>
        </w:rPr>
        <w:t>。</w:t>
      </w:r>
    </w:p>
    <w:p w:rsidR="00EB607F" w:rsidRPr="008D763A" w:rsidRDefault="00EB607F" w:rsidP="00EB607F">
      <w:pPr>
        <w:spacing w:line="360" w:lineRule="exact"/>
        <w:ind w:leftChars="228" w:left="479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注：限报不包括接力,凡报名参加全能项目的学生不得报名参加除接力以外的项目。</w:t>
      </w:r>
    </w:p>
    <w:p w:rsidR="00EB607F" w:rsidRPr="008D763A" w:rsidRDefault="00EB607F" w:rsidP="00EB607F">
      <w:pPr>
        <w:spacing w:line="360" w:lineRule="exact"/>
        <w:ind w:leftChars="228" w:left="479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3、接力以系为单位，4×100米接力，4×400米接力每个系男、女各报1支队。每队报6名队员，2名替补，名单上交后不得更改。参赛人员名单附报名表后（A4纸打印），一并上交，并在报名后开始训练。</w:t>
      </w:r>
    </w:p>
    <w:p w:rsidR="00EB607F" w:rsidRPr="008D763A" w:rsidRDefault="00EB607F" w:rsidP="00EB607F">
      <w:pPr>
        <w:spacing w:line="360" w:lineRule="exact"/>
        <w:ind w:leftChars="228" w:left="599" w:hangingChars="50" w:hanging="120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4、60米迎面接力以系为单位报名，每个系报30人（男20人，女10人）,参赛人员名单附报名表后（A4纸打印），一并上交。</w:t>
      </w:r>
    </w:p>
    <w:p w:rsidR="00EB607F" w:rsidRPr="008D763A" w:rsidRDefault="00EB607F" w:rsidP="00EB607F">
      <w:pPr>
        <w:spacing w:line="360" w:lineRule="exact"/>
        <w:ind w:leftChars="228" w:left="599" w:hangingChars="50" w:hanging="120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5、报名表的纸质稿（打印</w:t>
      </w:r>
      <w:r w:rsidR="009F3675">
        <w:rPr>
          <w:rFonts w:asciiTheme="minorEastAsia" w:eastAsiaTheme="minorEastAsia" w:hAnsiTheme="minorEastAsia" w:hint="eastAsia"/>
          <w:sz w:val="24"/>
        </w:rPr>
        <w:t>加盖系部公章</w:t>
      </w:r>
      <w:r w:rsidRPr="008D763A">
        <w:rPr>
          <w:rFonts w:asciiTheme="minorEastAsia" w:eastAsiaTheme="minorEastAsia" w:hAnsiTheme="minorEastAsia" w:hint="eastAsia"/>
          <w:sz w:val="24"/>
        </w:rPr>
        <w:t>）及电子稿（电子稿直接现场拷贝）必须于201</w:t>
      </w:r>
      <w:r w:rsidR="009F3675">
        <w:rPr>
          <w:rFonts w:asciiTheme="minorEastAsia" w:eastAsiaTheme="minorEastAsia" w:hAnsiTheme="minorEastAsia" w:hint="eastAsia"/>
          <w:sz w:val="24"/>
        </w:rPr>
        <w:t>6</w:t>
      </w:r>
      <w:r w:rsidRPr="008D763A">
        <w:rPr>
          <w:rFonts w:asciiTheme="minorEastAsia" w:eastAsiaTheme="minorEastAsia" w:hAnsiTheme="minorEastAsia" w:hint="eastAsia"/>
          <w:sz w:val="24"/>
        </w:rPr>
        <w:t>年11月</w:t>
      </w:r>
      <w:r w:rsidR="009F3675">
        <w:rPr>
          <w:rFonts w:asciiTheme="minorEastAsia" w:eastAsiaTheme="minorEastAsia" w:hAnsiTheme="minorEastAsia" w:hint="eastAsia"/>
          <w:sz w:val="24"/>
        </w:rPr>
        <w:t>1</w:t>
      </w:r>
      <w:r w:rsidRPr="008D763A">
        <w:rPr>
          <w:rFonts w:asciiTheme="minorEastAsia" w:eastAsiaTheme="minorEastAsia" w:hAnsiTheme="minorEastAsia" w:hint="eastAsia"/>
          <w:sz w:val="24"/>
        </w:rPr>
        <w:t>日上午9点---10点前上交至体育教研部(仰光楼106),联系人：文景伟，电话：15980022605。</w:t>
      </w:r>
    </w:p>
    <w:p w:rsidR="00EB607F" w:rsidRPr="008D763A" w:rsidRDefault="00EB607F" w:rsidP="00EB607F">
      <w:pPr>
        <w:tabs>
          <w:tab w:val="left" w:pos="6660"/>
        </w:tabs>
        <w:spacing w:line="360" w:lineRule="exact"/>
        <w:rPr>
          <w:rFonts w:asciiTheme="minorEastAsia" w:eastAsiaTheme="minorEastAsia" w:hAnsiTheme="minorEastAsia"/>
          <w:b/>
          <w:bCs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 xml:space="preserve"> 八、竞赛办法：</w:t>
      </w:r>
    </w:p>
    <w:p w:rsidR="00EB607F" w:rsidRPr="008D763A" w:rsidRDefault="00EB607F" w:rsidP="00EB607F">
      <w:pPr>
        <w:spacing w:line="360" w:lineRule="exact"/>
        <w:ind w:firstLineChars="200" w:firstLine="480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lastRenderedPageBreak/>
        <w:t>1</w:t>
      </w:r>
      <w:r w:rsidR="009F3675">
        <w:rPr>
          <w:rFonts w:asciiTheme="minorEastAsia" w:eastAsiaTheme="minorEastAsia" w:hAnsiTheme="minorEastAsia" w:hint="eastAsia"/>
          <w:sz w:val="24"/>
        </w:rPr>
        <w:t>、凡报名参加此次运动会学生组比赛的</w:t>
      </w:r>
      <w:r w:rsidRPr="008D763A">
        <w:rPr>
          <w:rFonts w:asciiTheme="minorEastAsia" w:eastAsiaTheme="minorEastAsia" w:hAnsiTheme="minorEastAsia" w:hint="eastAsia"/>
          <w:sz w:val="24"/>
        </w:rPr>
        <w:t>皆须是</w:t>
      </w:r>
      <w:r w:rsidRPr="008D763A">
        <w:rPr>
          <w:rFonts w:asciiTheme="minorEastAsia" w:eastAsiaTheme="minorEastAsia" w:hAnsiTheme="minorEastAsia" w:hint="eastAsia"/>
          <w:sz w:val="24"/>
          <w:u w:val="thick"/>
        </w:rPr>
        <w:t>身体健康</w:t>
      </w:r>
      <w:r w:rsidRPr="008D763A">
        <w:rPr>
          <w:rFonts w:asciiTheme="minorEastAsia" w:eastAsiaTheme="minorEastAsia" w:hAnsiTheme="minorEastAsia" w:hint="eastAsia"/>
          <w:sz w:val="24"/>
        </w:rPr>
        <w:t>，在校有正式学籍的</w:t>
      </w:r>
      <w:r w:rsidRPr="009F3675">
        <w:rPr>
          <w:rFonts w:asciiTheme="minorEastAsia" w:eastAsiaTheme="minorEastAsia" w:hAnsiTheme="minorEastAsia" w:hint="eastAsia"/>
          <w:b/>
          <w:sz w:val="24"/>
        </w:rPr>
        <w:t>学生</w:t>
      </w:r>
      <w:r w:rsidRPr="008D763A">
        <w:rPr>
          <w:rFonts w:asciiTheme="minorEastAsia" w:eastAsiaTheme="minorEastAsia" w:hAnsiTheme="minorEastAsia" w:hint="eastAsia"/>
          <w:sz w:val="24"/>
        </w:rPr>
        <w:t>。</w:t>
      </w:r>
    </w:p>
    <w:p w:rsidR="00EB607F" w:rsidRPr="008D763A" w:rsidRDefault="00EB607F" w:rsidP="00EB607F">
      <w:pPr>
        <w:spacing w:line="360" w:lineRule="exact"/>
        <w:ind w:firstLineChars="200" w:firstLine="480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2、采用中国田径协会最新《田径竞赛规则》。</w:t>
      </w:r>
    </w:p>
    <w:p w:rsidR="00EB607F" w:rsidRPr="008D763A" w:rsidRDefault="00EB607F" w:rsidP="00EB607F">
      <w:pPr>
        <w:spacing w:line="360" w:lineRule="exact"/>
        <w:ind w:leftChars="228" w:left="479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3、因条件所限，无法采用规则规定的条款时将由竞赛组赛前通知各参赛单位。</w:t>
      </w:r>
    </w:p>
    <w:p w:rsidR="00EB607F" w:rsidRPr="008D763A" w:rsidRDefault="00EB607F" w:rsidP="00EB607F">
      <w:pPr>
        <w:spacing w:line="360" w:lineRule="exact"/>
        <w:ind w:leftChars="228" w:left="599" w:hangingChars="50" w:hanging="120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4、某项报名不足3人时，该项目不比赛，由承办单位通知有关单位改报其它项目。注：各参赛单位必须将参加</w:t>
      </w:r>
      <w:r w:rsidRPr="008D763A">
        <w:rPr>
          <w:rFonts w:asciiTheme="minorEastAsia" w:eastAsiaTheme="minorEastAsia" w:hAnsiTheme="minorEastAsia" w:hint="eastAsia"/>
          <w:sz w:val="24"/>
          <w:u w:val="thick"/>
        </w:rPr>
        <w:t>接力项目的运动员提前一个单元到检录处报名，并填好棒次表。跳高起跳高度男子为120cm 、女子为90cm，三级跳远男子9米、女子7米。</w:t>
      </w:r>
    </w:p>
    <w:p w:rsidR="00EB607F" w:rsidRPr="008D763A" w:rsidRDefault="00EB607F" w:rsidP="00EB607F">
      <w:pPr>
        <w:spacing w:line="360" w:lineRule="exact"/>
        <w:ind w:firstLineChars="200" w:firstLine="480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5、运动员号码布由大会统一制作,各参赛单位于赛前向大会借取。</w:t>
      </w:r>
    </w:p>
    <w:p w:rsidR="00EB607F" w:rsidRPr="008D763A" w:rsidRDefault="00EB607F" w:rsidP="00EB607F">
      <w:pPr>
        <w:spacing w:line="360" w:lineRule="exact"/>
        <w:ind w:leftChars="228" w:left="479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6、各参赛单位参加</w:t>
      </w:r>
      <w:r w:rsidR="009F3675">
        <w:rPr>
          <w:rFonts w:asciiTheme="minorEastAsia" w:eastAsiaTheme="minorEastAsia" w:hAnsiTheme="minorEastAsia" w:hint="eastAsia"/>
          <w:sz w:val="24"/>
        </w:rPr>
        <w:t>学生组</w:t>
      </w:r>
      <w:r w:rsidRPr="008D763A">
        <w:rPr>
          <w:rFonts w:asciiTheme="minorEastAsia" w:eastAsiaTheme="minorEastAsia" w:hAnsiTheme="minorEastAsia" w:hint="eastAsia"/>
          <w:sz w:val="24"/>
        </w:rPr>
        <w:t>比赛的运动员必须持卡式学生证进行比赛（无学生证者，不得参赛）</w:t>
      </w:r>
      <w:r w:rsidR="009F3675">
        <w:rPr>
          <w:rFonts w:asciiTheme="minorEastAsia" w:eastAsiaTheme="minorEastAsia" w:hAnsiTheme="minorEastAsia" w:hint="eastAsia"/>
          <w:sz w:val="24"/>
        </w:rPr>
        <w:t>，各系部自觉做好参赛人员资格的审查工作，大会进行抽查。</w:t>
      </w:r>
    </w:p>
    <w:p w:rsidR="00EB607F" w:rsidRPr="008D763A" w:rsidRDefault="00EB607F" w:rsidP="00EB607F">
      <w:pPr>
        <w:spacing w:line="360" w:lineRule="exact"/>
        <w:ind w:firstLineChars="200" w:firstLine="480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7、凡报名不参赛者扣团体总分1分/人次。</w:t>
      </w:r>
    </w:p>
    <w:p w:rsidR="00EB607F" w:rsidRPr="008D763A" w:rsidRDefault="00EB607F" w:rsidP="00EB607F">
      <w:pPr>
        <w:spacing w:line="360" w:lineRule="exact"/>
        <w:rPr>
          <w:rFonts w:asciiTheme="minorEastAsia" w:eastAsiaTheme="minorEastAsia" w:hAnsiTheme="minorEastAsia"/>
          <w:b/>
          <w:bCs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九、录取计分与奖励办法：</w:t>
      </w:r>
    </w:p>
    <w:p w:rsidR="00EB607F" w:rsidRPr="008D763A" w:rsidRDefault="00EB607F" w:rsidP="00EB607F">
      <w:pPr>
        <w:spacing w:line="360" w:lineRule="exact"/>
        <w:ind w:firstLineChars="200" w:firstLine="480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1、学生团体名次：按各系在单项比赛中男女得分之和计取，共取前8名。</w:t>
      </w:r>
    </w:p>
    <w:p w:rsidR="00EB607F" w:rsidRPr="008D763A" w:rsidRDefault="00EB607F" w:rsidP="00EB607F">
      <w:pPr>
        <w:spacing w:line="360" w:lineRule="exact"/>
        <w:ind w:leftChars="228" w:left="479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2、学生组男女各单项分别录取前8名（其中60米迎面接力录取前3名）。（按9、7、6、5、4、3、2、1）计分，并分别给予奖励。参赛人数不足8人的项目，减一录取。如团体总分相等，依次以破省高校、校运会纪录多者名次列前；如仍相等，以金牌数最多者名次列前，依次类推。</w:t>
      </w:r>
    </w:p>
    <w:p w:rsidR="00EB607F" w:rsidRPr="008D763A" w:rsidRDefault="00EB607F" w:rsidP="00EB607F">
      <w:pPr>
        <w:spacing w:line="360" w:lineRule="exact"/>
        <w:ind w:leftChars="228" w:left="479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3、接力、全能双倍记分,破省高校纪录者加20分，破校纪录者加10分，运动员在某一项目中多次破纪录者，只加一次破纪录的分值。</w:t>
      </w:r>
    </w:p>
    <w:p w:rsidR="00EB607F" w:rsidRPr="008D763A" w:rsidRDefault="00EB607F" w:rsidP="00EB607F">
      <w:pPr>
        <w:spacing w:line="360" w:lineRule="exact"/>
        <w:ind w:leftChars="228" w:left="479"/>
        <w:rPr>
          <w:rFonts w:asciiTheme="minorEastAsia" w:eastAsiaTheme="minorEastAsia" w:hAnsiTheme="minorEastAsia"/>
          <w:sz w:val="24"/>
        </w:rPr>
      </w:pPr>
      <w:r w:rsidRPr="008D763A">
        <w:rPr>
          <w:rFonts w:asciiTheme="minorEastAsia" w:eastAsiaTheme="minorEastAsia" w:hAnsiTheme="minorEastAsia" w:hint="eastAsia"/>
          <w:sz w:val="24"/>
        </w:rPr>
        <w:t>5、大会评选组评出参赛单位“道德风尚奖”13个，个人道德风尚奖10名/系，由各单位推荐并附有关事迹和成绩。开幕式评出6个优秀方阵，分别给予颁发锦旗和证书。</w:t>
      </w:r>
    </w:p>
    <w:p w:rsidR="00EB607F" w:rsidRPr="008D763A" w:rsidRDefault="00EB607F" w:rsidP="00EB607F">
      <w:pPr>
        <w:spacing w:line="360" w:lineRule="exact"/>
        <w:rPr>
          <w:rFonts w:asciiTheme="minorEastAsia" w:eastAsiaTheme="minorEastAsia" w:hAnsiTheme="minorEastAsia"/>
          <w:b/>
          <w:bCs/>
          <w:sz w:val="28"/>
        </w:rPr>
      </w:pPr>
      <w:r w:rsidRPr="008D763A">
        <w:rPr>
          <w:rFonts w:asciiTheme="minorEastAsia" w:eastAsiaTheme="minorEastAsia" w:hAnsiTheme="minorEastAsia" w:hint="eastAsia"/>
          <w:b/>
          <w:bCs/>
          <w:sz w:val="24"/>
        </w:rPr>
        <w:t>十、</w:t>
      </w:r>
      <w:r w:rsidRPr="008D763A">
        <w:rPr>
          <w:rFonts w:asciiTheme="minorEastAsia" w:eastAsiaTheme="minorEastAsia" w:hAnsiTheme="minorEastAsia" w:hint="eastAsia"/>
          <w:sz w:val="24"/>
        </w:rPr>
        <w:t>本规程总则解释权属主办单位，未尽事宜另行通知。</w:t>
      </w:r>
    </w:p>
    <w:p w:rsidR="00EB607F" w:rsidRPr="008D763A" w:rsidRDefault="00EB607F" w:rsidP="00EB607F">
      <w:pPr>
        <w:spacing w:line="360" w:lineRule="exact"/>
        <w:jc w:val="right"/>
        <w:rPr>
          <w:rFonts w:asciiTheme="minorEastAsia" w:eastAsiaTheme="minorEastAsia" w:hAnsiTheme="minorEastAsia"/>
          <w:b/>
          <w:bCs/>
          <w:sz w:val="32"/>
        </w:rPr>
      </w:pPr>
    </w:p>
    <w:p w:rsidR="00EB607F" w:rsidRPr="008D763A" w:rsidRDefault="00EB607F" w:rsidP="00EB607F">
      <w:pPr>
        <w:spacing w:line="360" w:lineRule="exact"/>
        <w:jc w:val="right"/>
        <w:rPr>
          <w:rFonts w:asciiTheme="minorEastAsia" w:eastAsiaTheme="minorEastAsia" w:hAnsiTheme="minorEastAsia"/>
          <w:b/>
          <w:bCs/>
          <w:sz w:val="32"/>
        </w:rPr>
      </w:pPr>
    </w:p>
    <w:p w:rsidR="00EB607F" w:rsidRPr="008D763A" w:rsidRDefault="00EB607F" w:rsidP="00EB607F">
      <w:pPr>
        <w:spacing w:line="360" w:lineRule="exact"/>
        <w:ind w:right="640"/>
        <w:rPr>
          <w:rFonts w:asciiTheme="minorEastAsia" w:eastAsiaTheme="minorEastAsia" w:hAnsiTheme="minorEastAsia"/>
          <w:b/>
          <w:bCs/>
          <w:sz w:val="32"/>
        </w:rPr>
      </w:pPr>
    </w:p>
    <w:p w:rsidR="00EB607F" w:rsidRPr="008D763A" w:rsidRDefault="00EB607F" w:rsidP="00EB607F">
      <w:pPr>
        <w:spacing w:line="360" w:lineRule="exact"/>
        <w:jc w:val="right"/>
        <w:rPr>
          <w:rFonts w:asciiTheme="minorEastAsia" w:eastAsiaTheme="minorEastAsia" w:hAnsiTheme="minorEastAsia"/>
          <w:b/>
          <w:bCs/>
          <w:sz w:val="32"/>
        </w:rPr>
      </w:pPr>
    </w:p>
    <w:p w:rsidR="00EB607F" w:rsidRPr="008D763A" w:rsidRDefault="00EB607F" w:rsidP="00EB607F">
      <w:pPr>
        <w:spacing w:line="360" w:lineRule="exact"/>
        <w:jc w:val="right"/>
        <w:rPr>
          <w:rFonts w:asciiTheme="minorEastAsia" w:eastAsiaTheme="minorEastAsia" w:hAnsiTheme="minorEastAsia"/>
          <w:b/>
          <w:bCs/>
          <w:sz w:val="30"/>
          <w:szCs w:val="30"/>
        </w:rPr>
      </w:pPr>
      <w:r w:rsidRPr="008D763A">
        <w:rPr>
          <w:rFonts w:asciiTheme="minorEastAsia" w:eastAsiaTheme="minorEastAsia" w:hAnsiTheme="minorEastAsia" w:hint="eastAsia"/>
          <w:b/>
          <w:bCs/>
          <w:sz w:val="30"/>
          <w:szCs w:val="30"/>
        </w:rPr>
        <w:t>仰恩大学第二十</w:t>
      </w:r>
      <w:r w:rsidR="00EF01D4">
        <w:rPr>
          <w:rFonts w:asciiTheme="minorEastAsia" w:eastAsiaTheme="minorEastAsia" w:hAnsiTheme="minorEastAsia" w:hint="eastAsia"/>
          <w:b/>
          <w:bCs/>
          <w:sz w:val="30"/>
          <w:szCs w:val="30"/>
        </w:rPr>
        <w:t>五</w:t>
      </w:r>
      <w:r w:rsidRPr="008D763A">
        <w:rPr>
          <w:rFonts w:asciiTheme="minorEastAsia" w:eastAsiaTheme="minorEastAsia" w:hAnsiTheme="minorEastAsia" w:hint="eastAsia"/>
          <w:b/>
          <w:bCs/>
          <w:sz w:val="30"/>
          <w:szCs w:val="30"/>
        </w:rPr>
        <w:t>届运动会组委会</w:t>
      </w:r>
    </w:p>
    <w:p w:rsidR="00CF6A95" w:rsidRDefault="00EB607F" w:rsidP="00EB607F">
      <w:pPr>
        <w:jc w:val="right"/>
        <w:rPr>
          <w:rFonts w:asciiTheme="minorEastAsia" w:eastAsiaTheme="minorEastAsia" w:hAnsiTheme="minorEastAsia" w:hint="eastAsia"/>
          <w:b/>
          <w:bCs/>
          <w:sz w:val="30"/>
          <w:szCs w:val="30"/>
        </w:rPr>
      </w:pPr>
      <w:r w:rsidRPr="008D763A">
        <w:rPr>
          <w:rFonts w:asciiTheme="minorEastAsia" w:eastAsiaTheme="minorEastAsia" w:hAnsiTheme="minorEastAsia" w:hint="eastAsia"/>
          <w:b/>
          <w:bCs/>
          <w:sz w:val="30"/>
          <w:szCs w:val="30"/>
        </w:rPr>
        <w:t>201</w:t>
      </w:r>
      <w:r w:rsidR="00EF01D4">
        <w:rPr>
          <w:rFonts w:asciiTheme="minorEastAsia" w:eastAsiaTheme="minorEastAsia" w:hAnsiTheme="minorEastAsia" w:hint="eastAsia"/>
          <w:b/>
          <w:bCs/>
          <w:sz w:val="30"/>
          <w:szCs w:val="30"/>
        </w:rPr>
        <w:t>6</w:t>
      </w:r>
      <w:r w:rsidRPr="008D763A">
        <w:rPr>
          <w:rFonts w:asciiTheme="minorEastAsia" w:eastAsiaTheme="minorEastAsia" w:hAnsiTheme="minorEastAsia" w:hint="eastAsia"/>
          <w:b/>
          <w:bCs/>
          <w:sz w:val="30"/>
          <w:szCs w:val="30"/>
        </w:rPr>
        <w:t>年9月</w:t>
      </w:r>
    </w:p>
    <w:p w:rsidR="006D4755" w:rsidRDefault="006D4755" w:rsidP="00EB607F">
      <w:pPr>
        <w:jc w:val="right"/>
        <w:rPr>
          <w:rFonts w:asciiTheme="minorEastAsia" w:eastAsiaTheme="minorEastAsia" w:hAnsiTheme="minorEastAsia"/>
          <w:b/>
          <w:bCs/>
          <w:sz w:val="30"/>
          <w:szCs w:val="30"/>
        </w:rPr>
        <w:sectPr w:rsidR="006D4755" w:rsidSect="006D4755">
          <w:pgSz w:w="11907" w:h="16840" w:code="9"/>
          <w:pgMar w:top="1644" w:right="1304" w:bottom="1418" w:left="1304" w:header="851" w:footer="992" w:gutter="284"/>
          <w:cols w:space="425"/>
          <w:docGrid w:linePitch="286"/>
        </w:sectPr>
      </w:pPr>
    </w:p>
    <w:p w:rsidR="006D4755" w:rsidRDefault="006D4755" w:rsidP="00EB607F">
      <w:pPr>
        <w:jc w:val="right"/>
        <w:rPr>
          <w:rFonts w:asciiTheme="minorEastAsia" w:eastAsiaTheme="minorEastAsia" w:hAnsiTheme="minorEastAsia" w:hint="eastAsia"/>
          <w:b/>
          <w:bCs/>
          <w:sz w:val="30"/>
          <w:szCs w:val="30"/>
        </w:rPr>
      </w:pPr>
    </w:p>
    <w:p w:rsidR="006D4755" w:rsidRDefault="006D4755" w:rsidP="006D4755">
      <w:pPr>
        <w:ind w:right="-1774" w:firstLineChars="895" w:firstLine="3235"/>
        <w:rPr>
          <w:rFonts w:hint="eastAsia"/>
          <w:b/>
          <w:bCs/>
        </w:rPr>
      </w:pPr>
      <w:r>
        <w:rPr>
          <w:rFonts w:hint="eastAsia"/>
          <w:b/>
          <w:bCs/>
          <w:sz w:val="36"/>
        </w:rPr>
        <w:t>仰恩大学第二十五届田径运动会报名表</w:t>
      </w:r>
      <w:r>
        <w:rPr>
          <w:rFonts w:hint="eastAsia"/>
          <w:b/>
          <w:bCs/>
          <w:sz w:val="36"/>
        </w:rPr>
        <w:t>(</w:t>
      </w:r>
      <w:r>
        <w:rPr>
          <w:rFonts w:hint="eastAsia"/>
          <w:b/>
          <w:bCs/>
          <w:sz w:val="36"/>
        </w:rPr>
        <w:t>男子组</w:t>
      </w:r>
      <w:r>
        <w:rPr>
          <w:rFonts w:hint="eastAsia"/>
          <w:b/>
          <w:bCs/>
          <w:sz w:val="36"/>
        </w:rPr>
        <w:t>)</w:t>
      </w:r>
    </w:p>
    <w:p w:rsidR="006D4755" w:rsidRDefault="006D4755" w:rsidP="006D4755">
      <w:pPr>
        <w:ind w:right="-1774"/>
        <w:rPr>
          <w:rFonts w:hint="eastAsia"/>
        </w:rPr>
      </w:pPr>
      <w:r>
        <w:rPr>
          <w:rFonts w:ascii="宋体" w:hint="eastAsia"/>
          <w:sz w:val="30"/>
        </w:rPr>
        <w:t>单位</w:t>
      </w:r>
      <w:r>
        <w:rPr>
          <w:rFonts w:ascii="宋体" w:hint="eastAsia"/>
          <w:sz w:val="30"/>
          <w:u w:val="single"/>
        </w:rPr>
        <w:t xml:space="preserve">             </w:t>
      </w:r>
      <w:r>
        <w:rPr>
          <w:rFonts w:ascii="宋体" w:hint="eastAsia"/>
          <w:sz w:val="30"/>
        </w:rPr>
        <w:t>领队</w:t>
      </w:r>
      <w:r>
        <w:rPr>
          <w:rFonts w:ascii="宋体" w:hint="eastAsia"/>
          <w:sz w:val="30"/>
          <w:u w:val="single"/>
        </w:rPr>
        <w:t xml:space="preserve">             </w:t>
      </w:r>
      <w:r>
        <w:rPr>
          <w:rFonts w:ascii="宋体" w:hint="eastAsia"/>
          <w:sz w:val="30"/>
        </w:rPr>
        <w:t>教练</w:t>
      </w:r>
      <w:r>
        <w:rPr>
          <w:rFonts w:ascii="宋体" w:hint="eastAsia"/>
          <w:sz w:val="30"/>
          <w:u w:val="single"/>
        </w:rPr>
        <w:t xml:space="preserve">             </w:t>
      </w:r>
      <w:r>
        <w:rPr>
          <w:rFonts w:ascii="宋体" w:hint="eastAsia"/>
          <w:sz w:val="30"/>
        </w:rPr>
        <w:t xml:space="preserve"> 电话</w:t>
      </w:r>
      <w:r>
        <w:rPr>
          <w:rFonts w:ascii="宋体" w:hint="eastAsia"/>
          <w:sz w:val="30"/>
          <w:u w:val="single"/>
        </w:rPr>
        <w:t xml:space="preserve">             </w:t>
      </w:r>
      <w:r>
        <w:rPr>
          <w:rFonts w:ascii="宋体" w:hint="eastAsia"/>
          <w:sz w:val="30"/>
        </w:rPr>
        <w:t xml:space="preserve">                 </w:t>
      </w:r>
      <w:r>
        <w:rPr>
          <w:rFonts w:hint="eastAsia"/>
        </w:rPr>
        <w:t>2016</w:t>
      </w:r>
      <w:r>
        <w:t>/</w:t>
      </w:r>
      <w:r>
        <w:rPr>
          <w:rFonts w:hint="eastAsia"/>
        </w:rPr>
        <w:t>9</w:t>
      </w:r>
      <w:r>
        <w:t>/</w:t>
      </w:r>
      <w:r>
        <w:rPr>
          <w:rFonts w:hint="eastAsia"/>
        </w:rPr>
        <w:t>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7"/>
        <w:gridCol w:w="1120"/>
        <w:gridCol w:w="605"/>
        <w:gridCol w:w="605"/>
        <w:gridCol w:w="605"/>
        <w:gridCol w:w="607"/>
        <w:gridCol w:w="736"/>
        <w:gridCol w:w="736"/>
        <w:gridCol w:w="736"/>
        <w:gridCol w:w="831"/>
        <w:gridCol w:w="831"/>
        <w:gridCol w:w="1203"/>
        <w:gridCol w:w="1203"/>
        <w:gridCol w:w="557"/>
        <w:gridCol w:w="560"/>
        <w:gridCol w:w="887"/>
        <w:gridCol w:w="585"/>
        <w:gridCol w:w="585"/>
        <w:gridCol w:w="585"/>
      </w:tblGrid>
      <w:tr w:rsidR="006D4755" w:rsidTr="00E4197C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149" w:type="pct"/>
            <w:vAlign w:val="center"/>
          </w:tcPr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序</w:t>
            </w:r>
          </w:p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号</w:t>
            </w:r>
          </w:p>
        </w:tc>
        <w:tc>
          <w:tcPr>
            <w:tcW w:w="400" w:type="pct"/>
            <w:vAlign w:val="center"/>
          </w:tcPr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姓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名</w:t>
            </w:r>
          </w:p>
        </w:tc>
        <w:tc>
          <w:tcPr>
            <w:tcW w:w="216" w:type="pct"/>
            <w:vAlign w:val="center"/>
          </w:tcPr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100</w:t>
            </w:r>
          </w:p>
          <w:p w:rsidR="006D4755" w:rsidRDefault="006D4755" w:rsidP="00E4197C">
            <w:pPr>
              <w:ind w:right="-463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米</w:t>
            </w:r>
          </w:p>
        </w:tc>
        <w:tc>
          <w:tcPr>
            <w:tcW w:w="216" w:type="pct"/>
            <w:vAlign w:val="center"/>
          </w:tcPr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200</w:t>
            </w:r>
          </w:p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米</w:t>
            </w:r>
          </w:p>
        </w:tc>
        <w:tc>
          <w:tcPr>
            <w:tcW w:w="216" w:type="pct"/>
            <w:vAlign w:val="center"/>
          </w:tcPr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400</w:t>
            </w:r>
          </w:p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米</w:t>
            </w:r>
          </w:p>
        </w:tc>
        <w:tc>
          <w:tcPr>
            <w:tcW w:w="217" w:type="pct"/>
            <w:vAlign w:val="center"/>
          </w:tcPr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800</w:t>
            </w:r>
          </w:p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米</w:t>
            </w:r>
          </w:p>
        </w:tc>
        <w:tc>
          <w:tcPr>
            <w:tcW w:w="263" w:type="pct"/>
            <w:vAlign w:val="center"/>
          </w:tcPr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1500</w:t>
            </w:r>
          </w:p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米</w:t>
            </w:r>
          </w:p>
        </w:tc>
        <w:tc>
          <w:tcPr>
            <w:tcW w:w="263" w:type="pct"/>
            <w:vAlign w:val="center"/>
          </w:tcPr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5000</w:t>
            </w:r>
          </w:p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米</w:t>
            </w:r>
          </w:p>
        </w:tc>
        <w:tc>
          <w:tcPr>
            <w:tcW w:w="263" w:type="pct"/>
            <w:vAlign w:val="center"/>
          </w:tcPr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sz w:val="24"/>
              </w:rPr>
              <w:t>10000</w:t>
            </w:r>
          </w:p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米</w:t>
            </w:r>
          </w:p>
        </w:tc>
        <w:tc>
          <w:tcPr>
            <w:tcW w:w="297" w:type="pct"/>
            <w:vAlign w:val="center"/>
          </w:tcPr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110</w:t>
            </w:r>
          </w:p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米栏</w:t>
            </w:r>
          </w:p>
        </w:tc>
        <w:tc>
          <w:tcPr>
            <w:tcW w:w="297" w:type="pct"/>
            <w:vAlign w:val="center"/>
          </w:tcPr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400</w:t>
            </w:r>
          </w:p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米栏</w:t>
            </w:r>
          </w:p>
        </w:tc>
        <w:tc>
          <w:tcPr>
            <w:tcW w:w="430" w:type="pct"/>
          </w:tcPr>
          <w:p w:rsidR="006D4755" w:rsidRDefault="006D4755" w:rsidP="00E4197C">
            <w:pPr>
              <w:spacing w:line="400" w:lineRule="exact"/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  <w:r>
              <w:rPr>
                <w:rFonts w:ascii="宋体" w:hint="eastAsia"/>
                <w:sz w:val="24"/>
              </w:rPr>
              <w:t>×</w:t>
            </w:r>
            <w:r>
              <w:rPr>
                <w:rFonts w:hint="eastAsia"/>
                <w:sz w:val="24"/>
              </w:rPr>
              <w:t>100</w:t>
            </w:r>
          </w:p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  <w:r>
              <w:rPr>
                <w:rFonts w:hint="eastAsia"/>
                <w:sz w:val="24"/>
              </w:rPr>
              <w:t>米接力</w:t>
            </w:r>
          </w:p>
        </w:tc>
        <w:tc>
          <w:tcPr>
            <w:tcW w:w="430" w:type="pct"/>
            <w:vAlign w:val="center"/>
          </w:tcPr>
          <w:p w:rsidR="006D4755" w:rsidRDefault="006D4755" w:rsidP="00E4197C">
            <w:pPr>
              <w:ind w:right="176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  <w:r>
              <w:rPr>
                <w:rFonts w:hint="eastAsia"/>
                <w:sz w:val="24"/>
              </w:rPr>
              <w:t>×</w:t>
            </w:r>
            <w:r>
              <w:rPr>
                <w:rFonts w:hint="eastAsia"/>
                <w:sz w:val="24"/>
              </w:rPr>
              <w:t>400</w:t>
            </w:r>
          </w:p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米接力</w:t>
            </w:r>
          </w:p>
        </w:tc>
        <w:tc>
          <w:tcPr>
            <w:tcW w:w="199" w:type="pct"/>
            <w:vAlign w:val="center"/>
          </w:tcPr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跳</w:t>
            </w:r>
          </w:p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高</w:t>
            </w:r>
          </w:p>
        </w:tc>
        <w:tc>
          <w:tcPr>
            <w:tcW w:w="200" w:type="pct"/>
            <w:vAlign w:val="center"/>
          </w:tcPr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跳</w:t>
            </w:r>
          </w:p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远</w:t>
            </w:r>
          </w:p>
        </w:tc>
        <w:tc>
          <w:tcPr>
            <w:tcW w:w="317" w:type="pct"/>
            <w:vAlign w:val="center"/>
          </w:tcPr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三级</w:t>
            </w:r>
          </w:p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跳远</w:t>
            </w:r>
          </w:p>
        </w:tc>
        <w:tc>
          <w:tcPr>
            <w:tcW w:w="209" w:type="pct"/>
            <w:vAlign w:val="center"/>
          </w:tcPr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铅</w:t>
            </w:r>
          </w:p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球</w:t>
            </w:r>
          </w:p>
        </w:tc>
        <w:tc>
          <w:tcPr>
            <w:tcW w:w="209" w:type="pct"/>
            <w:vAlign w:val="center"/>
          </w:tcPr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铁</w:t>
            </w:r>
          </w:p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饼</w:t>
            </w:r>
          </w:p>
        </w:tc>
        <w:tc>
          <w:tcPr>
            <w:tcW w:w="209" w:type="pct"/>
            <w:vAlign w:val="center"/>
          </w:tcPr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标</w:t>
            </w:r>
          </w:p>
          <w:p w:rsidR="006D4755" w:rsidRDefault="006D4755" w:rsidP="00E4197C">
            <w:pPr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枪</w:t>
            </w:r>
          </w:p>
        </w:tc>
      </w:tr>
      <w:tr w:rsidR="006D4755" w:rsidTr="00E4197C">
        <w:tblPrEx>
          <w:tblCellMar>
            <w:top w:w="0" w:type="dxa"/>
            <w:bottom w:w="0" w:type="dxa"/>
          </w:tblCellMar>
        </w:tblPrEx>
        <w:trPr>
          <w:cantSplit/>
          <w:trHeight w:val="287"/>
        </w:trPr>
        <w:tc>
          <w:tcPr>
            <w:tcW w:w="149" w:type="pct"/>
          </w:tcPr>
          <w:p w:rsidR="006D4755" w:rsidRDefault="006D4755" w:rsidP="00E4197C">
            <w:pPr>
              <w:spacing w:line="400" w:lineRule="exact"/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1</w:t>
            </w:r>
          </w:p>
        </w:tc>
        <w:tc>
          <w:tcPr>
            <w:tcW w:w="4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1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1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1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1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6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6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6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9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9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43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43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199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31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9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9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9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</w:tr>
      <w:tr w:rsidR="006D4755" w:rsidTr="00E4197C">
        <w:tblPrEx>
          <w:tblCellMar>
            <w:top w:w="0" w:type="dxa"/>
            <w:bottom w:w="0" w:type="dxa"/>
          </w:tblCellMar>
        </w:tblPrEx>
        <w:trPr>
          <w:cantSplit/>
          <w:trHeight w:val="287"/>
        </w:trPr>
        <w:tc>
          <w:tcPr>
            <w:tcW w:w="149" w:type="pct"/>
          </w:tcPr>
          <w:p w:rsidR="006D4755" w:rsidRDefault="006D4755" w:rsidP="00E4197C">
            <w:pPr>
              <w:spacing w:line="400" w:lineRule="exact"/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2</w:t>
            </w:r>
          </w:p>
        </w:tc>
        <w:tc>
          <w:tcPr>
            <w:tcW w:w="4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1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1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1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1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6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6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6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9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9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43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43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199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31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9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9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9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</w:tr>
      <w:tr w:rsidR="006D4755" w:rsidTr="00E4197C">
        <w:tblPrEx>
          <w:tblCellMar>
            <w:top w:w="0" w:type="dxa"/>
            <w:bottom w:w="0" w:type="dxa"/>
          </w:tblCellMar>
        </w:tblPrEx>
        <w:trPr>
          <w:cantSplit/>
          <w:trHeight w:val="287"/>
        </w:trPr>
        <w:tc>
          <w:tcPr>
            <w:tcW w:w="149" w:type="pct"/>
          </w:tcPr>
          <w:p w:rsidR="006D4755" w:rsidRDefault="006D4755" w:rsidP="00E4197C">
            <w:pPr>
              <w:spacing w:line="400" w:lineRule="exact"/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3</w:t>
            </w:r>
          </w:p>
        </w:tc>
        <w:tc>
          <w:tcPr>
            <w:tcW w:w="4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1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1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1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1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6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6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6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9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9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43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43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199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31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9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9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9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</w:tr>
      <w:tr w:rsidR="006D4755" w:rsidTr="00E4197C">
        <w:tblPrEx>
          <w:tblCellMar>
            <w:top w:w="0" w:type="dxa"/>
            <w:bottom w:w="0" w:type="dxa"/>
          </w:tblCellMar>
        </w:tblPrEx>
        <w:trPr>
          <w:cantSplit/>
          <w:trHeight w:val="287"/>
        </w:trPr>
        <w:tc>
          <w:tcPr>
            <w:tcW w:w="149" w:type="pct"/>
          </w:tcPr>
          <w:p w:rsidR="006D4755" w:rsidRDefault="006D4755" w:rsidP="00E4197C">
            <w:pPr>
              <w:spacing w:line="400" w:lineRule="exact"/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4</w:t>
            </w:r>
          </w:p>
        </w:tc>
        <w:tc>
          <w:tcPr>
            <w:tcW w:w="4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1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1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1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1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6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6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6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9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9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43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43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199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31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9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9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9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</w:tr>
      <w:tr w:rsidR="006D4755" w:rsidTr="00E4197C">
        <w:tblPrEx>
          <w:tblCellMar>
            <w:top w:w="0" w:type="dxa"/>
            <w:bottom w:w="0" w:type="dxa"/>
          </w:tblCellMar>
        </w:tblPrEx>
        <w:trPr>
          <w:cantSplit/>
          <w:trHeight w:val="287"/>
        </w:trPr>
        <w:tc>
          <w:tcPr>
            <w:tcW w:w="149" w:type="pct"/>
          </w:tcPr>
          <w:p w:rsidR="006D4755" w:rsidRDefault="006D4755" w:rsidP="00E4197C">
            <w:pPr>
              <w:spacing w:line="400" w:lineRule="exact"/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5</w:t>
            </w:r>
          </w:p>
        </w:tc>
        <w:tc>
          <w:tcPr>
            <w:tcW w:w="4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1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1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1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1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6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6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6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9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9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43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43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199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31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9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9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9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</w:tr>
      <w:tr w:rsidR="006D4755" w:rsidTr="00E4197C">
        <w:tblPrEx>
          <w:tblCellMar>
            <w:top w:w="0" w:type="dxa"/>
            <w:bottom w:w="0" w:type="dxa"/>
          </w:tblCellMar>
        </w:tblPrEx>
        <w:trPr>
          <w:cantSplit/>
          <w:trHeight w:val="287"/>
        </w:trPr>
        <w:tc>
          <w:tcPr>
            <w:tcW w:w="149" w:type="pct"/>
          </w:tcPr>
          <w:p w:rsidR="006D4755" w:rsidRDefault="006D4755" w:rsidP="00E4197C">
            <w:pPr>
              <w:spacing w:line="400" w:lineRule="exact"/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6</w:t>
            </w:r>
          </w:p>
        </w:tc>
        <w:tc>
          <w:tcPr>
            <w:tcW w:w="4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1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1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1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1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6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6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6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9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9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43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43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199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31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9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9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9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</w:tr>
      <w:tr w:rsidR="006D4755" w:rsidTr="00E4197C">
        <w:tblPrEx>
          <w:tblCellMar>
            <w:top w:w="0" w:type="dxa"/>
            <w:bottom w:w="0" w:type="dxa"/>
          </w:tblCellMar>
        </w:tblPrEx>
        <w:trPr>
          <w:cantSplit/>
          <w:trHeight w:val="287"/>
        </w:trPr>
        <w:tc>
          <w:tcPr>
            <w:tcW w:w="149" w:type="pct"/>
          </w:tcPr>
          <w:p w:rsidR="006D4755" w:rsidRDefault="006D4755" w:rsidP="00E4197C">
            <w:pPr>
              <w:spacing w:line="400" w:lineRule="exact"/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7</w:t>
            </w:r>
          </w:p>
        </w:tc>
        <w:tc>
          <w:tcPr>
            <w:tcW w:w="4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1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1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1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1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6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6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6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9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9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43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43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199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31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9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9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9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</w:tr>
    </w:tbl>
    <w:p w:rsidR="006D4755" w:rsidRPr="0068707F" w:rsidRDefault="006D4755" w:rsidP="006D4755">
      <w:pPr>
        <w:ind w:right="-1774"/>
        <w:rPr>
          <w:rFonts w:ascii="宋体" w:hint="eastAsia"/>
          <w:b/>
          <w:sz w:val="30"/>
        </w:rPr>
      </w:pPr>
      <w:r w:rsidRPr="0068707F">
        <w:rPr>
          <w:rFonts w:ascii="宋体" w:hint="eastAsia"/>
          <w:b/>
          <w:sz w:val="30"/>
        </w:rPr>
        <w:t>注意事项：</w:t>
      </w:r>
    </w:p>
    <w:p w:rsidR="006D4755" w:rsidRDefault="006D4755" w:rsidP="006D4755">
      <w:pPr>
        <w:ind w:right="-1774" w:firstLineChars="200" w:firstLine="480"/>
        <w:rPr>
          <w:rFonts w:ascii="宋体" w:hint="eastAsia"/>
          <w:sz w:val="24"/>
        </w:rPr>
      </w:pPr>
      <w:r>
        <w:rPr>
          <w:rFonts w:ascii="宋体" w:hint="eastAsia"/>
          <w:sz w:val="24"/>
        </w:rPr>
        <w:t>1．填表前请详细阅读</w:t>
      </w:r>
      <w:r>
        <w:rPr>
          <w:rFonts w:ascii="宋体" w:hint="eastAsia"/>
        </w:rPr>
        <w:t>《</w:t>
      </w:r>
      <w:r>
        <w:rPr>
          <w:rFonts w:ascii="宋体" w:hint="eastAsia"/>
          <w:sz w:val="24"/>
        </w:rPr>
        <w:t>竞赛规程</w:t>
      </w:r>
      <w:r>
        <w:rPr>
          <w:rFonts w:ascii="宋体" w:hint="eastAsia"/>
        </w:rPr>
        <w:t>》。</w:t>
      </w:r>
    </w:p>
    <w:p w:rsidR="006D4755" w:rsidRDefault="006D4755" w:rsidP="006D4755">
      <w:pPr>
        <w:spacing w:line="360" w:lineRule="exact"/>
        <w:ind w:firstLineChars="200" w:firstLine="480"/>
        <w:rPr>
          <w:rFonts w:ascii="宋体" w:hint="eastAsia"/>
          <w:sz w:val="24"/>
        </w:rPr>
      </w:pPr>
      <w:r>
        <w:rPr>
          <w:rFonts w:ascii="宋体" w:hint="eastAsia"/>
          <w:sz w:val="24"/>
        </w:rPr>
        <w:t>2、学生以系为单位进行报名。报名表在校园网</w:t>
      </w:r>
      <w:hyperlink r:id="rId7" w:history="1">
        <w:r w:rsidRPr="00845390">
          <w:rPr>
            <w:rStyle w:val="a5"/>
            <w:rFonts w:ascii="宋体" w:hint="eastAsia"/>
            <w:sz w:val="24"/>
          </w:rPr>
          <w:t>www.yeu.edu.cn</w:t>
        </w:r>
      </w:hyperlink>
      <w:r>
        <w:rPr>
          <w:rFonts w:ascii="宋体" w:hint="eastAsia"/>
          <w:sz w:val="24"/>
        </w:rPr>
        <w:t>公告栏处下载。</w:t>
      </w:r>
    </w:p>
    <w:p w:rsidR="006D4755" w:rsidRDefault="006D4755" w:rsidP="006D4755">
      <w:pPr>
        <w:spacing w:line="360" w:lineRule="exact"/>
        <w:ind w:leftChars="228" w:left="959" w:hangingChars="200" w:hanging="480"/>
        <w:rPr>
          <w:rFonts w:ascii="宋体" w:hint="eastAsia"/>
          <w:sz w:val="24"/>
        </w:rPr>
      </w:pPr>
      <w:r>
        <w:rPr>
          <w:rFonts w:ascii="宋体" w:hint="eastAsia"/>
          <w:sz w:val="24"/>
        </w:rPr>
        <w:t>3、</w:t>
      </w:r>
      <w:r w:rsidRPr="008D5A63">
        <w:rPr>
          <w:rFonts w:ascii="宋体" w:hint="eastAsia"/>
          <w:b/>
          <w:sz w:val="24"/>
          <w:u w:val="single"/>
        </w:rPr>
        <w:t>限报</w:t>
      </w:r>
      <w:r>
        <w:rPr>
          <w:rFonts w:ascii="宋体" w:hint="eastAsia"/>
          <w:sz w:val="24"/>
        </w:rPr>
        <w:t>：各单项每班男、女各报2名（100M.200M限报4人）；每人限报2项，</w:t>
      </w:r>
      <w:r w:rsidRPr="00B60C8E">
        <w:rPr>
          <w:rFonts w:ascii="宋体" w:hint="eastAsia"/>
          <w:b/>
          <w:sz w:val="24"/>
          <w:u w:val="single"/>
        </w:rPr>
        <w:t>注：限报不包括接力，校田径队队员不占各系限报名额（积分照算）。</w:t>
      </w:r>
    </w:p>
    <w:p w:rsidR="006D4755" w:rsidRPr="005F4941" w:rsidRDefault="006D4755" w:rsidP="006D4755">
      <w:pPr>
        <w:ind w:right="-1774" w:firstLineChars="200" w:firstLine="480"/>
        <w:rPr>
          <w:rFonts w:ascii="宋体" w:hint="eastAsia"/>
          <w:sz w:val="24"/>
        </w:rPr>
      </w:pPr>
      <w:r>
        <w:rPr>
          <w:rFonts w:ascii="宋体" w:hint="eastAsia"/>
          <w:sz w:val="24"/>
        </w:rPr>
        <w:t>4．每系须报领队1名、教练1名。          5．在所报项目相应空格里打“√”。</w:t>
      </w:r>
    </w:p>
    <w:p w:rsidR="006D4755" w:rsidRDefault="006D4755" w:rsidP="006D4755">
      <w:pPr>
        <w:ind w:right="-5" w:firstLineChars="200" w:firstLine="480"/>
        <w:rPr>
          <w:rFonts w:ascii="宋体" w:hint="eastAsia"/>
          <w:sz w:val="24"/>
        </w:rPr>
      </w:pPr>
      <w:r>
        <w:rPr>
          <w:rFonts w:ascii="宋体" w:hint="eastAsia"/>
          <w:sz w:val="24"/>
        </w:rPr>
        <w:t>6．此表的纸质稿（打印）及电子稿（电子稿直接现场拷贝）必须于2016年11月1日上午9点---10点前上交</w:t>
      </w:r>
      <w:r w:rsidRPr="00AC6FE1">
        <w:rPr>
          <w:rFonts w:ascii="宋体" w:hint="eastAsia"/>
          <w:sz w:val="24"/>
        </w:rPr>
        <w:t>至体育教研部</w:t>
      </w:r>
      <w:r w:rsidRPr="00AC6FE1">
        <w:rPr>
          <w:rFonts w:ascii="宋体"/>
          <w:sz w:val="24"/>
        </w:rPr>
        <w:t>(</w:t>
      </w:r>
      <w:r w:rsidRPr="00AC6FE1">
        <w:rPr>
          <w:rFonts w:ascii="宋体" w:hint="eastAsia"/>
          <w:sz w:val="24"/>
        </w:rPr>
        <w:t>仰光楼</w:t>
      </w:r>
      <w:r w:rsidRPr="00AC6FE1">
        <w:rPr>
          <w:rFonts w:ascii="宋体"/>
          <w:sz w:val="24"/>
        </w:rPr>
        <w:t>106)</w:t>
      </w:r>
      <w:r>
        <w:rPr>
          <w:rFonts w:ascii="宋体" w:hint="eastAsia"/>
          <w:sz w:val="24"/>
        </w:rPr>
        <w:t>。</w:t>
      </w:r>
    </w:p>
    <w:p w:rsidR="006D4755" w:rsidRPr="00432855" w:rsidRDefault="006D4755" w:rsidP="006D4755">
      <w:pPr>
        <w:rPr>
          <w:rFonts w:hint="eastAsia"/>
          <w:b/>
        </w:rPr>
      </w:pPr>
      <w:r>
        <w:rPr>
          <w:rFonts w:hint="eastAsia"/>
        </w:rPr>
        <w:t xml:space="preserve">                                                                                   </w:t>
      </w:r>
      <w:r w:rsidRPr="00432855">
        <w:rPr>
          <w:rFonts w:hint="eastAsia"/>
          <w:b/>
        </w:rPr>
        <w:t xml:space="preserve">  </w:t>
      </w:r>
      <w:r w:rsidRPr="00432855">
        <w:rPr>
          <w:rFonts w:hint="eastAsia"/>
          <w:b/>
        </w:rPr>
        <w:t>仰恩大学第</w:t>
      </w:r>
      <w:r>
        <w:rPr>
          <w:rFonts w:hint="eastAsia"/>
          <w:b/>
        </w:rPr>
        <w:t>二十五</w:t>
      </w:r>
      <w:r w:rsidRPr="00432855">
        <w:rPr>
          <w:rFonts w:hint="eastAsia"/>
          <w:b/>
        </w:rPr>
        <w:t>届运动会组委会</w:t>
      </w:r>
    </w:p>
    <w:p w:rsidR="006D4755" w:rsidRPr="00432855" w:rsidRDefault="006D4755" w:rsidP="006D4755">
      <w:pPr>
        <w:rPr>
          <w:rFonts w:hint="eastAsia"/>
          <w:b/>
        </w:rPr>
      </w:pPr>
      <w:r w:rsidRPr="00432855">
        <w:rPr>
          <w:rFonts w:hint="eastAsia"/>
          <w:b/>
        </w:rPr>
        <w:t xml:space="preserve">                                                                                                      </w:t>
      </w:r>
      <w:r>
        <w:rPr>
          <w:rFonts w:hint="eastAsia"/>
          <w:b/>
        </w:rPr>
        <w:t>2016</w:t>
      </w:r>
      <w:r w:rsidRPr="00432855">
        <w:rPr>
          <w:rFonts w:hint="eastAsia"/>
          <w:b/>
        </w:rPr>
        <w:t>年</w:t>
      </w:r>
      <w:r>
        <w:rPr>
          <w:rFonts w:hint="eastAsia"/>
          <w:b/>
        </w:rPr>
        <w:t>9</w:t>
      </w:r>
      <w:r w:rsidRPr="00432855">
        <w:rPr>
          <w:rFonts w:hint="eastAsia"/>
          <w:b/>
        </w:rPr>
        <w:t>月</w:t>
      </w:r>
      <w:r>
        <w:rPr>
          <w:rFonts w:hint="eastAsia"/>
          <w:b/>
        </w:rPr>
        <w:t>1</w:t>
      </w:r>
      <w:r>
        <w:rPr>
          <w:rFonts w:hint="eastAsia"/>
          <w:b/>
        </w:rPr>
        <w:t>日</w:t>
      </w:r>
    </w:p>
    <w:p w:rsidR="006D4755" w:rsidRPr="00432855" w:rsidRDefault="006D4755" w:rsidP="006D4755">
      <w:pPr>
        <w:ind w:right="-1774" w:firstLineChars="695" w:firstLine="2512"/>
        <w:rPr>
          <w:rFonts w:hint="eastAsia"/>
          <w:b/>
          <w:bCs/>
          <w:sz w:val="36"/>
        </w:rPr>
      </w:pPr>
    </w:p>
    <w:p w:rsidR="006D4755" w:rsidRPr="00D04D7D" w:rsidRDefault="006D4755" w:rsidP="006D4755">
      <w:pPr>
        <w:ind w:right="-1774" w:firstLineChars="695" w:firstLine="2512"/>
        <w:rPr>
          <w:rFonts w:hint="eastAsia"/>
          <w:b/>
          <w:bCs/>
        </w:rPr>
      </w:pPr>
      <w:r>
        <w:rPr>
          <w:rFonts w:hint="eastAsia"/>
          <w:b/>
          <w:bCs/>
          <w:sz w:val="36"/>
        </w:rPr>
        <w:lastRenderedPageBreak/>
        <w:t>仰恩大学第二十五届田径运动会项目报名表</w:t>
      </w:r>
      <w:r>
        <w:rPr>
          <w:rFonts w:hint="eastAsia"/>
          <w:b/>
          <w:bCs/>
          <w:sz w:val="36"/>
        </w:rPr>
        <w:t>(</w:t>
      </w:r>
      <w:r>
        <w:rPr>
          <w:rFonts w:hint="eastAsia"/>
          <w:b/>
          <w:bCs/>
          <w:sz w:val="36"/>
        </w:rPr>
        <w:t>女子组</w:t>
      </w:r>
      <w:r>
        <w:rPr>
          <w:rFonts w:hint="eastAsia"/>
          <w:b/>
          <w:bCs/>
          <w:sz w:val="36"/>
        </w:rPr>
        <w:t>)</w:t>
      </w:r>
    </w:p>
    <w:p w:rsidR="006D4755" w:rsidRDefault="006D4755" w:rsidP="006D4755">
      <w:pPr>
        <w:ind w:right="-1774"/>
        <w:rPr>
          <w:rFonts w:hint="eastAsia"/>
        </w:rPr>
      </w:pPr>
      <w:r>
        <w:rPr>
          <w:rFonts w:ascii="宋体" w:hint="eastAsia"/>
          <w:sz w:val="30"/>
        </w:rPr>
        <w:t>单位</w:t>
      </w:r>
      <w:r>
        <w:rPr>
          <w:rFonts w:ascii="宋体" w:hint="eastAsia"/>
          <w:sz w:val="30"/>
          <w:u w:val="single"/>
        </w:rPr>
        <w:t xml:space="preserve">             </w:t>
      </w:r>
      <w:r>
        <w:rPr>
          <w:rFonts w:ascii="宋体" w:hint="eastAsia"/>
          <w:sz w:val="30"/>
        </w:rPr>
        <w:t>领队</w:t>
      </w:r>
      <w:r>
        <w:rPr>
          <w:rFonts w:ascii="宋体" w:hint="eastAsia"/>
          <w:sz w:val="30"/>
          <w:u w:val="single"/>
        </w:rPr>
        <w:t xml:space="preserve">             </w:t>
      </w:r>
      <w:r>
        <w:rPr>
          <w:rFonts w:ascii="宋体" w:hint="eastAsia"/>
          <w:sz w:val="30"/>
        </w:rPr>
        <w:t>教练</w:t>
      </w:r>
      <w:r>
        <w:rPr>
          <w:rFonts w:ascii="宋体" w:hint="eastAsia"/>
          <w:sz w:val="30"/>
          <w:u w:val="single"/>
        </w:rPr>
        <w:t xml:space="preserve">             </w:t>
      </w:r>
      <w:r>
        <w:rPr>
          <w:rFonts w:ascii="宋体" w:hint="eastAsia"/>
          <w:sz w:val="30"/>
        </w:rPr>
        <w:t>电话</w:t>
      </w:r>
      <w:r>
        <w:rPr>
          <w:rFonts w:ascii="宋体" w:hint="eastAsia"/>
          <w:sz w:val="30"/>
          <w:u w:val="single"/>
        </w:rPr>
        <w:t xml:space="preserve">             </w:t>
      </w:r>
      <w:r>
        <w:rPr>
          <w:rFonts w:ascii="宋体" w:hint="eastAsia"/>
          <w:sz w:val="30"/>
        </w:rPr>
        <w:t xml:space="preserve">                 </w:t>
      </w:r>
      <w:r>
        <w:rPr>
          <w:rFonts w:hint="eastAsia"/>
        </w:rPr>
        <w:t>2016</w:t>
      </w:r>
      <w:r>
        <w:t>/</w:t>
      </w:r>
      <w:r>
        <w:rPr>
          <w:rFonts w:hint="eastAsia"/>
        </w:rPr>
        <w:t>9</w:t>
      </w:r>
      <w:r>
        <w:t>/</w:t>
      </w:r>
      <w:r>
        <w:rPr>
          <w:rFonts w:hint="eastAsia"/>
        </w:rPr>
        <w:t>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8"/>
        <w:gridCol w:w="945"/>
        <w:gridCol w:w="661"/>
        <w:gridCol w:w="689"/>
        <w:gridCol w:w="661"/>
        <w:gridCol w:w="661"/>
        <w:gridCol w:w="792"/>
        <w:gridCol w:w="792"/>
        <w:gridCol w:w="792"/>
        <w:gridCol w:w="792"/>
        <w:gridCol w:w="1237"/>
        <w:gridCol w:w="1237"/>
        <w:gridCol w:w="560"/>
        <w:gridCol w:w="560"/>
        <w:gridCol w:w="859"/>
        <w:gridCol w:w="560"/>
        <w:gridCol w:w="560"/>
        <w:gridCol w:w="554"/>
        <w:gridCol w:w="554"/>
      </w:tblGrid>
      <w:tr w:rsidR="006D4755" w:rsidTr="00E4197C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189" w:type="pct"/>
            <w:vAlign w:val="bottom"/>
          </w:tcPr>
          <w:p w:rsidR="006D4755" w:rsidRDefault="006D4755" w:rsidP="00E4197C">
            <w:pPr>
              <w:ind w:right="-5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序号</w:t>
            </w:r>
          </w:p>
        </w:tc>
        <w:tc>
          <w:tcPr>
            <w:tcW w:w="338" w:type="pct"/>
            <w:vAlign w:val="bottom"/>
          </w:tcPr>
          <w:p w:rsidR="006D4755" w:rsidRDefault="006D4755" w:rsidP="00E4197C">
            <w:pPr>
              <w:ind w:right="-17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姓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名</w:t>
            </w:r>
          </w:p>
        </w:tc>
        <w:tc>
          <w:tcPr>
            <w:tcW w:w="236" w:type="pct"/>
            <w:vAlign w:val="bottom"/>
          </w:tcPr>
          <w:p w:rsidR="006D4755" w:rsidRDefault="006D4755" w:rsidP="00E4197C">
            <w:pPr>
              <w:ind w:right="3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100</w:t>
            </w:r>
            <w:r>
              <w:rPr>
                <w:rFonts w:hint="eastAsia"/>
                <w:sz w:val="24"/>
              </w:rPr>
              <w:t>米</w:t>
            </w:r>
          </w:p>
        </w:tc>
        <w:tc>
          <w:tcPr>
            <w:tcW w:w="246" w:type="pct"/>
            <w:vAlign w:val="bottom"/>
          </w:tcPr>
          <w:p w:rsidR="006D4755" w:rsidRDefault="006D4755" w:rsidP="00E4197C">
            <w:pPr>
              <w:ind w:right="68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200</w:t>
            </w:r>
            <w:r>
              <w:rPr>
                <w:rFonts w:hint="eastAsia"/>
                <w:sz w:val="24"/>
              </w:rPr>
              <w:t>米</w:t>
            </w:r>
          </w:p>
        </w:tc>
        <w:tc>
          <w:tcPr>
            <w:tcW w:w="236" w:type="pct"/>
            <w:vAlign w:val="bottom"/>
          </w:tcPr>
          <w:p w:rsidR="006D4755" w:rsidRDefault="006D4755" w:rsidP="00E4197C">
            <w:pPr>
              <w:ind w:right="1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400</w:t>
            </w:r>
            <w:r>
              <w:rPr>
                <w:rFonts w:hint="eastAsia"/>
                <w:sz w:val="24"/>
              </w:rPr>
              <w:t>米</w:t>
            </w:r>
          </w:p>
        </w:tc>
        <w:tc>
          <w:tcPr>
            <w:tcW w:w="236" w:type="pct"/>
            <w:vAlign w:val="bottom"/>
          </w:tcPr>
          <w:p w:rsidR="006D4755" w:rsidRDefault="006D4755" w:rsidP="00E4197C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800</w:t>
            </w:r>
            <w:r>
              <w:rPr>
                <w:rFonts w:hint="eastAsia"/>
                <w:sz w:val="24"/>
              </w:rPr>
              <w:t>米</w:t>
            </w:r>
          </w:p>
        </w:tc>
        <w:tc>
          <w:tcPr>
            <w:tcW w:w="283" w:type="pct"/>
            <w:vAlign w:val="bottom"/>
          </w:tcPr>
          <w:p w:rsidR="006D4755" w:rsidRDefault="006D4755" w:rsidP="00E4197C">
            <w:pPr>
              <w:ind w:right="31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1500</w:t>
            </w:r>
            <w:r>
              <w:rPr>
                <w:rFonts w:hint="eastAsia"/>
                <w:sz w:val="24"/>
              </w:rPr>
              <w:t>米</w:t>
            </w:r>
          </w:p>
        </w:tc>
        <w:tc>
          <w:tcPr>
            <w:tcW w:w="283" w:type="pct"/>
            <w:vAlign w:val="bottom"/>
          </w:tcPr>
          <w:p w:rsidR="006D4755" w:rsidRDefault="006D4755" w:rsidP="00E4197C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3000</w:t>
            </w:r>
            <w:r>
              <w:rPr>
                <w:rFonts w:hint="eastAsia"/>
                <w:sz w:val="24"/>
              </w:rPr>
              <w:t>米</w:t>
            </w:r>
          </w:p>
        </w:tc>
        <w:tc>
          <w:tcPr>
            <w:tcW w:w="283" w:type="pct"/>
            <w:vAlign w:val="bottom"/>
          </w:tcPr>
          <w:p w:rsidR="006D4755" w:rsidRDefault="006D4755" w:rsidP="00E4197C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5000</w:t>
            </w:r>
            <w:r>
              <w:rPr>
                <w:rFonts w:hint="eastAsia"/>
                <w:sz w:val="24"/>
              </w:rPr>
              <w:t>米</w:t>
            </w:r>
          </w:p>
        </w:tc>
        <w:tc>
          <w:tcPr>
            <w:tcW w:w="283" w:type="pct"/>
            <w:vAlign w:val="bottom"/>
          </w:tcPr>
          <w:p w:rsidR="006D4755" w:rsidRDefault="006D4755" w:rsidP="00E4197C">
            <w:pPr>
              <w:spacing w:line="400" w:lineRule="exact"/>
              <w:ind w:right="-8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10</w:t>
            </w:r>
            <w:r>
              <w:rPr>
                <w:sz w:val="24"/>
              </w:rPr>
              <w:t>0</w:t>
            </w:r>
            <w:r>
              <w:rPr>
                <w:rFonts w:hint="eastAsia"/>
                <w:sz w:val="24"/>
              </w:rPr>
              <w:t>米栏</w:t>
            </w:r>
          </w:p>
        </w:tc>
        <w:tc>
          <w:tcPr>
            <w:tcW w:w="442" w:type="pct"/>
            <w:vAlign w:val="bottom"/>
          </w:tcPr>
          <w:p w:rsidR="006D4755" w:rsidRDefault="006D4755" w:rsidP="00E4197C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  <w:r>
              <w:rPr>
                <w:rFonts w:ascii="宋体" w:hint="eastAsia"/>
                <w:sz w:val="24"/>
              </w:rPr>
              <w:t>×</w:t>
            </w:r>
            <w:r>
              <w:rPr>
                <w:rFonts w:hint="eastAsia"/>
                <w:sz w:val="24"/>
              </w:rPr>
              <w:t>100</w:t>
            </w:r>
            <w:r>
              <w:rPr>
                <w:rFonts w:hint="eastAsia"/>
                <w:sz w:val="24"/>
              </w:rPr>
              <w:t>米接力</w:t>
            </w:r>
          </w:p>
        </w:tc>
        <w:tc>
          <w:tcPr>
            <w:tcW w:w="442" w:type="pct"/>
            <w:vAlign w:val="bottom"/>
          </w:tcPr>
          <w:p w:rsidR="006D4755" w:rsidRDefault="006D4755" w:rsidP="00E4197C">
            <w:pPr>
              <w:spacing w:line="4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  <w:r>
              <w:rPr>
                <w:rFonts w:ascii="宋体" w:hint="eastAsia"/>
                <w:sz w:val="24"/>
              </w:rPr>
              <w:t>×4</w:t>
            </w:r>
            <w:r>
              <w:rPr>
                <w:rFonts w:hint="eastAsia"/>
                <w:sz w:val="24"/>
              </w:rPr>
              <w:t>00</w:t>
            </w:r>
            <w:r>
              <w:rPr>
                <w:rFonts w:hint="eastAsia"/>
                <w:sz w:val="24"/>
              </w:rPr>
              <w:t>米接力</w:t>
            </w:r>
          </w:p>
        </w:tc>
        <w:tc>
          <w:tcPr>
            <w:tcW w:w="200" w:type="pct"/>
            <w:vAlign w:val="bottom"/>
          </w:tcPr>
          <w:p w:rsidR="006D4755" w:rsidRDefault="006D4755" w:rsidP="00E4197C">
            <w:pPr>
              <w:ind w:right="64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跳高</w:t>
            </w:r>
          </w:p>
        </w:tc>
        <w:tc>
          <w:tcPr>
            <w:tcW w:w="200" w:type="pct"/>
            <w:vAlign w:val="bottom"/>
          </w:tcPr>
          <w:p w:rsidR="006D4755" w:rsidRDefault="006D4755" w:rsidP="00E4197C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跳远</w:t>
            </w:r>
          </w:p>
        </w:tc>
        <w:tc>
          <w:tcPr>
            <w:tcW w:w="307" w:type="pct"/>
            <w:vAlign w:val="bottom"/>
          </w:tcPr>
          <w:p w:rsidR="006D4755" w:rsidRDefault="006D4755" w:rsidP="00E4197C">
            <w:pPr>
              <w:ind w:right="4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三级跳远</w:t>
            </w:r>
          </w:p>
        </w:tc>
        <w:tc>
          <w:tcPr>
            <w:tcW w:w="200" w:type="pct"/>
            <w:vAlign w:val="bottom"/>
          </w:tcPr>
          <w:p w:rsidR="006D4755" w:rsidRDefault="006D4755" w:rsidP="00E4197C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铅球</w:t>
            </w:r>
          </w:p>
        </w:tc>
        <w:tc>
          <w:tcPr>
            <w:tcW w:w="200" w:type="pct"/>
            <w:vAlign w:val="bottom"/>
          </w:tcPr>
          <w:p w:rsidR="006D4755" w:rsidRDefault="006D4755" w:rsidP="00E4197C">
            <w:pPr>
              <w:ind w:right="-6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铁饼</w:t>
            </w:r>
          </w:p>
        </w:tc>
        <w:tc>
          <w:tcPr>
            <w:tcW w:w="198" w:type="pct"/>
            <w:vAlign w:val="bottom"/>
          </w:tcPr>
          <w:p w:rsidR="006D4755" w:rsidRDefault="006D4755" w:rsidP="00E4197C">
            <w:pPr>
              <w:ind w:right="-2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标枪</w:t>
            </w:r>
          </w:p>
        </w:tc>
        <w:tc>
          <w:tcPr>
            <w:tcW w:w="198" w:type="pct"/>
          </w:tcPr>
          <w:p w:rsidR="006D4755" w:rsidRDefault="006D4755" w:rsidP="00E4197C">
            <w:pPr>
              <w:ind w:right="-2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七项全能</w:t>
            </w:r>
          </w:p>
        </w:tc>
      </w:tr>
      <w:tr w:rsidR="006D4755" w:rsidTr="00E4197C">
        <w:tblPrEx>
          <w:tblCellMar>
            <w:top w:w="0" w:type="dxa"/>
            <w:bottom w:w="0" w:type="dxa"/>
          </w:tblCellMar>
        </w:tblPrEx>
        <w:trPr>
          <w:cantSplit/>
          <w:trHeight w:val="287"/>
        </w:trPr>
        <w:tc>
          <w:tcPr>
            <w:tcW w:w="189" w:type="pct"/>
          </w:tcPr>
          <w:p w:rsidR="006D4755" w:rsidRDefault="006D4755" w:rsidP="00E4197C">
            <w:pPr>
              <w:spacing w:line="400" w:lineRule="exact"/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1</w:t>
            </w:r>
          </w:p>
        </w:tc>
        <w:tc>
          <w:tcPr>
            <w:tcW w:w="338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3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4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3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3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8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8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8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8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442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442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30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198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198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</w:tr>
      <w:tr w:rsidR="006D4755" w:rsidTr="00E4197C">
        <w:tblPrEx>
          <w:tblCellMar>
            <w:top w:w="0" w:type="dxa"/>
            <w:bottom w:w="0" w:type="dxa"/>
          </w:tblCellMar>
        </w:tblPrEx>
        <w:trPr>
          <w:cantSplit/>
          <w:trHeight w:val="287"/>
        </w:trPr>
        <w:tc>
          <w:tcPr>
            <w:tcW w:w="189" w:type="pct"/>
          </w:tcPr>
          <w:p w:rsidR="006D4755" w:rsidRDefault="006D4755" w:rsidP="00E4197C">
            <w:pPr>
              <w:spacing w:line="400" w:lineRule="exact"/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2</w:t>
            </w:r>
          </w:p>
        </w:tc>
        <w:tc>
          <w:tcPr>
            <w:tcW w:w="338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3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4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3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3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8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8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8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8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442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442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30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198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198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</w:tr>
      <w:tr w:rsidR="006D4755" w:rsidTr="00E4197C">
        <w:tblPrEx>
          <w:tblCellMar>
            <w:top w:w="0" w:type="dxa"/>
            <w:bottom w:w="0" w:type="dxa"/>
          </w:tblCellMar>
        </w:tblPrEx>
        <w:trPr>
          <w:cantSplit/>
          <w:trHeight w:val="287"/>
        </w:trPr>
        <w:tc>
          <w:tcPr>
            <w:tcW w:w="189" w:type="pct"/>
          </w:tcPr>
          <w:p w:rsidR="006D4755" w:rsidRDefault="006D4755" w:rsidP="00E4197C">
            <w:pPr>
              <w:spacing w:line="400" w:lineRule="exact"/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3</w:t>
            </w:r>
          </w:p>
        </w:tc>
        <w:tc>
          <w:tcPr>
            <w:tcW w:w="338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3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4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3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3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8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8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8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8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442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442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30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198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198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</w:tr>
      <w:tr w:rsidR="006D4755" w:rsidTr="00E4197C">
        <w:tblPrEx>
          <w:tblCellMar>
            <w:top w:w="0" w:type="dxa"/>
            <w:bottom w:w="0" w:type="dxa"/>
          </w:tblCellMar>
        </w:tblPrEx>
        <w:trPr>
          <w:cantSplit/>
          <w:trHeight w:val="287"/>
        </w:trPr>
        <w:tc>
          <w:tcPr>
            <w:tcW w:w="189" w:type="pct"/>
          </w:tcPr>
          <w:p w:rsidR="006D4755" w:rsidRDefault="006D4755" w:rsidP="00E4197C">
            <w:pPr>
              <w:spacing w:line="400" w:lineRule="exact"/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4</w:t>
            </w:r>
          </w:p>
        </w:tc>
        <w:tc>
          <w:tcPr>
            <w:tcW w:w="338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3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4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3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3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8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8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8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8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442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442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30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198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198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</w:tr>
      <w:tr w:rsidR="006D4755" w:rsidTr="00E4197C">
        <w:tblPrEx>
          <w:tblCellMar>
            <w:top w:w="0" w:type="dxa"/>
            <w:bottom w:w="0" w:type="dxa"/>
          </w:tblCellMar>
        </w:tblPrEx>
        <w:trPr>
          <w:cantSplit/>
          <w:trHeight w:val="287"/>
        </w:trPr>
        <w:tc>
          <w:tcPr>
            <w:tcW w:w="189" w:type="pct"/>
          </w:tcPr>
          <w:p w:rsidR="006D4755" w:rsidRDefault="006D4755" w:rsidP="00E4197C">
            <w:pPr>
              <w:spacing w:line="400" w:lineRule="exact"/>
              <w:ind w:right="-1774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5</w:t>
            </w:r>
          </w:p>
        </w:tc>
        <w:tc>
          <w:tcPr>
            <w:tcW w:w="338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3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4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3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3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8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8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8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8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442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442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30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198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198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</w:tr>
      <w:tr w:rsidR="006D4755" w:rsidTr="00E4197C">
        <w:tblPrEx>
          <w:tblCellMar>
            <w:top w:w="0" w:type="dxa"/>
            <w:bottom w:w="0" w:type="dxa"/>
          </w:tblCellMar>
        </w:tblPrEx>
        <w:trPr>
          <w:cantSplit/>
          <w:trHeight w:val="287"/>
        </w:trPr>
        <w:tc>
          <w:tcPr>
            <w:tcW w:w="189" w:type="pct"/>
          </w:tcPr>
          <w:p w:rsidR="006D4755" w:rsidRDefault="006D4755" w:rsidP="00E4197C">
            <w:pPr>
              <w:spacing w:line="400" w:lineRule="exact"/>
              <w:ind w:right="-1774" w:firstLineChars="50" w:firstLine="12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6</w:t>
            </w:r>
          </w:p>
        </w:tc>
        <w:tc>
          <w:tcPr>
            <w:tcW w:w="338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3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4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3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3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8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8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8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8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442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442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30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198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198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</w:tr>
      <w:tr w:rsidR="006D4755" w:rsidTr="00E4197C">
        <w:tblPrEx>
          <w:tblCellMar>
            <w:top w:w="0" w:type="dxa"/>
            <w:bottom w:w="0" w:type="dxa"/>
          </w:tblCellMar>
        </w:tblPrEx>
        <w:trPr>
          <w:cantSplit/>
          <w:trHeight w:val="90"/>
        </w:trPr>
        <w:tc>
          <w:tcPr>
            <w:tcW w:w="189" w:type="pct"/>
          </w:tcPr>
          <w:p w:rsidR="006D4755" w:rsidRDefault="006D4755" w:rsidP="00E4197C">
            <w:pPr>
              <w:spacing w:line="400" w:lineRule="exact"/>
              <w:ind w:right="-1774" w:firstLineChars="50" w:firstLine="12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</w:p>
        </w:tc>
        <w:tc>
          <w:tcPr>
            <w:tcW w:w="338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3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4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3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36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8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8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8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83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442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442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307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200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198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  <w:tc>
          <w:tcPr>
            <w:tcW w:w="198" w:type="pct"/>
          </w:tcPr>
          <w:p w:rsidR="006D4755" w:rsidRDefault="006D4755" w:rsidP="00E4197C">
            <w:pPr>
              <w:spacing w:line="400" w:lineRule="exact"/>
              <w:ind w:right="-1774"/>
              <w:rPr>
                <w:sz w:val="24"/>
              </w:rPr>
            </w:pPr>
          </w:p>
        </w:tc>
      </w:tr>
    </w:tbl>
    <w:p w:rsidR="006D4755" w:rsidRPr="0068707F" w:rsidRDefault="006D4755" w:rsidP="006D4755">
      <w:pPr>
        <w:ind w:right="-1774"/>
        <w:rPr>
          <w:rFonts w:ascii="宋体" w:hint="eastAsia"/>
          <w:b/>
          <w:sz w:val="30"/>
        </w:rPr>
      </w:pPr>
      <w:r w:rsidRPr="0068707F">
        <w:rPr>
          <w:rFonts w:ascii="宋体" w:hint="eastAsia"/>
          <w:b/>
          <w:sz w:val="30"/>
        </w:rPr>
        <w:t>注意事项：</w:t>
      </w:r>
    </w:p>
    <w:p w:rsidR="006D4755" w:rsidRDefault="006D4755" w:rsidP="006D4755">
      <w:pPr>
        <w:ind w:right="-1774" w:firstLineChars="200" w:firstLine="480"/>
        <w:rPr>
          <w:rFonts w:ascii="宋体" w:hint="eastAsia"/>
          <w:sz w:val="24"/>
        </w:rPr>
      </w:pPr>
      <w:r>
        <w:rPr>
          <w:rFonts w:ascii="宋体" w:hint="eastAsia"/>
          <w:sz w:val="24"/>
        </w:rPr>
        <w:t>1．填表前请详细阅读</w:t>
      </w:r>
      <w:r>
        <w:rPr>
          <w:rFonts w:ascii="宋体" w:hint="eastAsia"/>
        </w:rPr>
        <w:t>《</w:t>
      </w:r>
      <w:r>
        <w:rPr>
          <w:rFonts w:ascii="宋体" w:hint="eastAsia"/>
          <w:sz w:val="24"/>
        </w:rPr>
        <w:t>竞赛规程</w:t>
      </w:r>
      <w:r>
        <w:rPr>
          <w:rFonts w:ascii="宋体" w:hint="eastAsia"/>
        </w:rPr>
        <w:t>》。</w:t>
      </w:r>
    </w:p>
    <w:p w:rsidR="006D4755" w:rsidRDefault="006D4755" w:rsidP="006D4755">
      <w:pPr>
        <w:spacing w:line="360" w:lineRule="exact"/>
        <w:ind w:firstLineChars="200" w:firstLine="480"/>
        <w:rPr>
          <w:rFonts w:ascii="宋体" w:hint="eastAsia"/>
          <w:sz w:val="24"/>
        </w:rPr>
      </w:pPr>
      <w:r>
        <w:rPr>
          <w:rFonts w:ascii="宋体" w:hint="eastAsia"/>
          <w:sz w:val="24"/>
        </w:rPr>
        <w:t>2、学生以系为单位进行报名。报名表在校园网</w:t>
      </w:r>
      <w:hyperlink r:id="rId8" w:history="1">
        <w:r w:rsidRPr="00845390">
          <w:rPr>
            <w:rStyle w:val="a5"/>
            <w:rFonts w:ascii="宋体" w:hint="eastAsia"/>
            <w:sz w:val="24"/>
          </w:rPr>
          <w:t>www.yeu.edu.cn</w:t>
        </w:r>
      </w:hyperlink>
      <w:r>
        <w:rPr>
          <w:rFonts w:ascii="宋体" w:hint="eastAsia"/>
          <w:sz w:val="24"/>
        </w:rPr>
        <w:t>公告栏处下载。</w:t>
      </w:r>
    </w:p>
    <w:p w:rsidR="006D4755" w:rsidRDefault="006D4755" w:rsidP="006D4755">
      <w:pPr>
        <w:spacing w:line="360" w:lineRule="exact"/>
        <w:ind w:leftChars="228" w:left="959" w:hangingChars="200" w:hanging="480"/>
        <w:rPr>
          <w:rFonts w:ascii="宋体" w:hint="eastAsia"/>
          <w:sz w:val="24"/>
        </w:rPr>
      </w:pPr>
      <w:r>
        <w:rPr>
          <w:rFonts w:ascii="宋体" w:hint="eastAsia"/>
          <w:sz w:val="24"/>
        </w:rPr>
        <w:t>3、</w:t>
      </w:r>
      <w:r w:rsidRPr="008D5A63">
        <w:rPr>
          <w:rFonts w:ascii="宋体" w:hint="eastAsia"/>
          <w:b/>
          <w:sz w:val="24"/>
          <w:u w:val="single"/>
        </w:rPr>
        <w:t>限报</w:t>
      </w:r>
      <w:r>
        <w:rPr>
          <w:rFonts w:ascii="宋体" w:hint="eastAsia"/>
          <w:sz w:val="24"/>
        </w:rPr>
        <w:t>：各单项每系男、女各报2名（100M.200M限报4人）；每人限报2项，</w:t>
      </w:r>
      <w:r w:rsidRPr="00B60C8E">
        <w:rPr>
          <w:rFonts w:ascii="宋体" w:hint="eastAsia"/>
          <w:b/>
          <w:sz w:val="24"/>
          <w:u w:val="single"/>
        </w:rPr>
        <w:t>注：限报不包括接力，校田径队队员不占各系限报名额（积分照算）。</w:t>
      </w:r>
    </w:p>
    <w:p w:rsidR="006D4755" w:rsidRPr="005F4941" w:rsidRDefault="006D4755" w:rsidP="006D4755">
      <w:pPr>
        <w:ind w:right="-1774" w:firstLineChars="200" w:firstLine="480"/>
        <w:rPr>
          <w:rFonts w:ascii="宋体" w:hint="eastAsia"/>
          <w:sz w:val="24"/>
        </w:rPr>
      </w:pPr>
      <w:r>
        <w:rPr>
          <w:rFonts w:ascii="宋体" w:hint="eastAsia"/>
          <w:sz w:val="24"/>
        </w:rPr>
        <w:t>4．每系须报领队1名、教练1名。          5．在所报项目相应空格里打“√”。</w:t>
      </w:r>
    </w:p>
    <w:p w:rsidR="006D4755" w:rsidRDefault="006D4755" w:rsidP="006D4755">
      <w:pPr>
        <w:ind w:right="-5" w:firstLineChars="200" w:firstLine="480"/>
        <w:rPr>
          <w:rFonts w:ascii="宋体" w:hint="eastAsia"/>
          <w:sz w:val="24"/>
        </w:rPr>
      </w:pPr>
      <w:r>
        <w:rPr>
          <w:rFonts w:ascii="宋体" w:hint="eastAsia"/>
          <w:sz w:val="24"/>
        </w:rPr>
        <w:t>6．此表的纸质稿（打印）及电子稿（电子稿直接现场拷贝）必须于2016年11月1日上午9点---10点前上交</w:t>
      </w:r>
      <w:r w:rsidRPr="00AC6FE1">
        <w:rPr>
          <w:rFonts w:ascii="宋体" w:hint="eastAsia"/>
          <w:sz w:val="24"/>
        </w:rPr>
        <w:t>至体育教研部</w:t>
      </w:r>
      <w:r w:rsidRPr="00AC6FE1">
        <w:rPr>
          <w:rFonts w:ascii="宋体"/>
          <w:sz w:val="24"/>
        </w:rPr>
        <w:t>(</w:t>
      </w:r>
      <w:r w:rsidRPr="00AC6FE1">
        <w:rPr>
          <w:rFonts w:ascii="宋体" w:hint="eastAsia"/>
          <w:sz w:val="24"/>
        </w:rPr>
        <w:t>仰光楼</w:t>
      </w:r>
      <w:r w:rsidRPr="00AC6FE1">
        <w:rPr>
          <w:rFonts w:ascii="宋体"/>
          <w:sz w:val="24"/>
        </w:rPr>
        <w:t>106)</w:t>
      </w:r>
      <w:r>
        <w:rPr>
          <w:rFonts w:ascii="宋体" w:hint="eastAsia"/>
          <w:sz w:val="24"/>
        </w:rPr>
        <w:t>。</w:t>
      </w:r>
    </w:p>
    <w:p w:rsidR="006D4755" w:rsidRPr="00432855" w:rsidRDefault="006D4755" w:rsidP="006D4755">
      <w:pPr>
        <w:rPr>
          <w:rFonts w:hint="eastAsia"/>
          <w:b/>
        </w:rPr>
      </w:pPr>
      <w:r>
        <w:rPr>
          <w:rFonts w:hint="eastAsia"/>
        </w:rPr>
        <w:t xml:space="preserve">                                                                                     </w:t>
      </w:r>
      <w:r w:rsidRPr="00432855">
        <w:rPr>
          <w:rFonts w:hint="eastAsia"/>
          <w:b/>
        </w:rPr>
        <w:t>仰恩大学第</w:t>
      </w:r>
      <w:r>
        <w:rPr>
          <w:rFonts w:hint="eastAsia"/>
          <w:b/>
        </w:rPr>
        <w:t>二十五</w:t>
      </w:r>
      <w:r w:rsidRPr="00432855">
        <w:rPr>
          <w:rFonts w:hint="eastAsia"/>
          <w:b/>
        </w:rPr>
        <w:t>届运动会组委会</w:t>
      </w:r>
    </w:p>
    <w:p w:rsidR="006D4755" w:rsidRPr="00432855" w:rsidRDefault="006D4755" w:rsidP="006D4755">
      <w:pPr>
        <w:rPr>
          <w:b/>
        </w:rPr>
      </w:pPr>
      <w:r w:rsidRPr="00432855">
        <w:rPr>
          <w:rFonts w:hint="eastAsia"/>
          <w:b/>
        </w:rPr>
        <w:t xml:space="preserve">                                                                                                      </w:t>
      </w:r>
      <w:r>
        <w:rPr>
          <w:rFonts w:hint="eastAsia"/>
          <w:b/>
        </w:rPr>
        <w:t>2016</w:t>
      </w:r>
      <w:r w:rsidRPr="00432855">
        <w:rPr>
          <w:rFonts w:hint="eastAsia"/>
          <w:b/>
        </w:rPr>
        <w:t>年</w:t>
      </w:r>
      <w:r>
        <w:rPr>
          <w:rFonts w:hint="eastAsia"/>
          <w:b/>
        </w:rPr>
        <w:t>9</w:t>
      </w:r>
      <w:r w:rsidRPr="00432855">
        <w:rPr>
          <w:rFonts w:hint="eastAsia"/>
          <w:b/>
        </w:rPr>
        <w:t>月</w:t>
      </w:r>
      <w:r>
        <w:rPr>
          <w:rFonts w:hint="eastAsia"/>
          <w:b/>
        </w:rPr>
        <w:t>1</w:t>
      </w:r>
      <w:r w:rsidRPr="00432855">
        <w:rPr>
          <w:rFonts w:hint="eastAsia"/>
          <w:b/>
        </w:rPr>
        <w:t>日</w:t>
      </w:r>
    </w:p>
    <w:p w:rsidR="006D4755" w:rsidRPr="00CF6A95" w:rsidRDefault="006D4755" w:rsidP="00EB607F">
      <w:pPr>
        <w:jc w:val="right"/>
      </w:pPr>
    </w:p>
    <w:sectPr w:rsidR="006D4755" w:rsidRPr="00CF6A95" w:rsidSect="006D4755">
      <w:pgSz w:w="16840" w:h="11907" w:orient="landscape" w:code="9"/>
      <w:pgMar w:top="1304" w:right="1418" w:bottom="1304" w:left="1644" w:header="851" w:footer="992" w:gutter="284"/>
      <w:cols w:space="425"/>
      <w:docGrid w:linePitch="28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66CB" w:rsidRDefault="00D766CB" w:rsidP="00C8763E">
      <w:r>
        <w:separator/>
      </w:r>
    </w:p>
  </w:endnote>
  <w:endnote w:type="continuationSeparator" w:id="1">
    <w:p w:rsidR="00D766CB" w:rsidRDefault="00D766CB" w:rsidP="00C876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66CB" w:rsidRDefault="00D766CB" w:rsidP="00C8763E">
      <w:r>
        <w:separator/>
      </w:r>
    </w:p>
  </w:footnote>
  <w:footnote w:type="continuationSeparator" w:id="1">
    <w:p w:rsidR="00D766CB" w:rsidRDefault="00D766CB" w:rsidP="00C8763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763E"/>
    <w:rsid w:val="00025A5E"/>
    <w:rsid w:val="00040FCC"/>
    <w:rsid w:val="000776D4"/>
    <w:rsid w:val="0008143B"/>
    <w:rsid w:val="001716AE"/>
    <w:rsid w:val="001C25BE"/>
    <w:rsid w:val="001E2985"/>
    <w:rsid w:val="00280850"/>
    <w:rsid w:val="00367386"/>
    <w:rsid w:val="00394FED"/>
    <w:rsid w:val="00405B66"/>
    <w:rsid w:val="00422B80"/>
    <w:rsid w:val="0042377A"/>
    <w:rsid w:val="004C153E"/>
    <w:rsid w:val="004C2100"/>
    <w:rsid w:val="004D6E21"/>
    <w:rsid w:val="004F1691"/>
    <w:rsid w:val="004F27E8"/>
    <w:rsid w:val="004F5170"/>
    <w:rsid w:val="00524626"/>
    <w:rsid w:val="005C22DB"/>
    <w:rsid w:val="00621195"/>
    <w:rsid w:val="00680F00"/>
    <w:rsid w:val="006C3366"/>
    <w:rsid w:val="006D0B32"/>
    <w:rsid w:val="006D4755"/>
    <w:rsid w:val="006E2E6C"/>
    <w:rsid w:val="007147C0"/>
    <w:rsid w:val="007706A0"/>
    <w:rsid w:val="007963F3"/>
    <w:rsid w:val="00796EDB"/>
    <w:rsid w:val="007F2F57"/>
    <w:rsid w:val="0084318F"/>
    <w:rsid w:val="00844C30"/>
    <w:rsid w:val="00846324"/>
    <w:rsid w:val="008538B0"/>
    <w:rsid w:val="008571D5"/>
    <w:rsid w:val="008D1B6F"/>
    <w:rsid w:val="008E1590"/>
    <w:rsid w:val="009A50DA"/>
    <w:rsid w:val="009D7C9D"/>
    <w:rsid w:val="009F0731"/>
    <w:rsid w:val="009F3675"/>
    <w:rsid w:val="00A02903"/>
    <w:rsid w:val="00A13029"/>
    <w:rsid w:val="00AB1677"/>
    <w:rsid w:val="00AC3B58"/>
    <w:rsid w:val="00B119F2"/>
    <w:rsid w:val="00B31491"/>
    <w:rsid w:val="00B718B5"/>
    <w:rsid w:val="00B7467A"/>
    <w:rsid w:val="00BB0466"/>
    <w:rsid w:val="00BC26F2"/>
    <w:rsid w:val="00C8763E"/>
    <w:rsid w:val="00CB41B9"/>
    <w:rsid w:val="00CD43A7"/>
    <w:rsid w:val="00CF6A95"/>
    <w:rsid w:val="00D1654A"/>
    <w:rsid w:val="00D52BFF"/>
    <w:rsid w:val="00D766CB"/>
    <w:rsid w:val="00DA0E23"/>
    <w:rsid w:val="00DA0F9C"/>
    <w:rsid w:val="00DF0473"/>
    <w:rsid w:val="00E457F5"/>
    <w:rsid w:val="00EA0E13"/>
    <w:rsid w:val="00EB607F"/>
    <w:rsid w:val="00EF01D4"/>
    <w:rsid w:val="00F42343"/>
    <w:rsid w:val="00F57E25"/>
    <w:rsid w:val="00F73DED"/>
    <w:rsid w:val="00F9020E"/>
    <w:rsid w:val="00FE5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63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876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8763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876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8763E"/>
    <w:rPr>
      <w:sz w:val="18"/>
      <w:szCs w:val="18"/>
    </w:rPr>
  </w:style>
  <w:style w:type="character" w:styleId="a5">
    <w:name w:val="Hyperlink"/>
    <w:basedOn w:val="a0"/>
    <w:unhideWhenUsed/>
    <w:rsid w:val="00DF0473"/>
    <w:rPr>
      <w:color w:val="0000FF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405B66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405B66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2"/>
    <w:uiPriority w:val="99"/>
    <w:semiHidden/>
    <w:unhideWhenUsed/>
    <w:rsid w:val="006D4755"/>
    <w:pPr>
      <w:ind w:leftChars="2500" w:left="100"/>
    </w:pPr>
  </w:style>
  <w:style w:type="character" w:customStyle="1" w:styleId="Char2">
    <w:name w:val="日期 Char"/>
    <w:basedOn w:val="a0"/>
    <w:link w:val="a7"/>
    <w:uiPriority w:val="99"/>
    <w:semiHidden/>
    <w:rsid w:val="006D4755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11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eu.edu.c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yeu.edu.c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yeu.edu.cn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521</Words>
  <Characters>2976</Characters>
  <Application>Microsoft Office Word</Application>
  <DocSecurity>0</DocSecurity>
  <Lines>24</Lines>
  <Paragraphs>6</Paragraphs>
  <ScaleCrop>false</ScaleCrop>
  <Company>Sky123.Org</Company>
  <LinksUpToDate>false</LinksUpToDate>
  <CharactersWithSpaces>3491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ASUS</cp:lastModifiedBy>
  <cp:revision>37</cp:revision>
  <cp:lastPrinted>2014-08-29T01:54:00Z</cp:lastPrinted>
  <dcterms:created xsi:type="dcterms:W3CDTF">2013-06-28T02:24:00Z</dcterms:created>
  <dcterms:modified xsi:type="dcterms:W3CDTF">2016-09-05T08:03:00Z</dcterms:modified>
</cp:coreProperties>
</file>