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30B5A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附件1</w:t>
      </w:r>
    </w:p>
    <w:p w14:paraId="2D58ACA4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42B47655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122D03DA">
      <w:pPr>
        <w:adjustRightInd w:val="0"/>
        <w:snapToGrid w:val="0"/>
        <w:spacing w:line="800" w:lineRule="exact"/>
        <w:ind w:right="31" w:rightChars="15"/>
        <w:jc w:val="center"/>
        <w:rPr>
          <w:rFonts w:hint="default" w:ascii="Times New Roman" w:hAnsi="Times New Roman" w:eastAsia="方正小标宋简体" w:cs="Times New Roman"/>
          <w:bCs/>
          <w:sz w:val="52"/>
          <w:szCs w:val="52"/>
        </w:rPr>
      </w:pPr>
      <w:r>
        <w:rPr>
          <w:rFonts w:hint="default" w:ascii="Times New Roman" w:hAnsi="Times New Roman" w:eastAsia="方正小标宋简体" w:cs="Times New Roman"/>
          <w:bCs/>
          <w:sz w:val="52"/>
          <w:szCs w:val="52"/>
        </w:rPr>
        <w:t>福建省博士创新站</w:t>
      </w:r>
    </w:p>
    <w:p w14:paraId="1BC0125D">
      <w:pPr>
        <w:adjustRightInd w:val="0"/>
        <w:snapToGrid w:val="0"/>
        <w:spacing w:line="800" w:lineRule="exact"/>
        <w:ind w:right="31" w:rightChars="15"/>
        <w:jc w:val="center"/>
        <w:rPr>
          <w:rFonts w:hint="default" w:ascii="Times New Roman" w:hAnsi="Times New Roman" w:eastAsia="方正小标宋简体" w:cs="Times New Roman"/>
          <w:bCs/>
          <w:sz w:val="52"/>
          <w:szCs w:val="52"/>
        </w:rPr>
      </w:pPr>
      <w:r>
        <w:rPr>
          <w:rFonts w:hint="default" w:ascii="Times New Roman" w:hAnsi="Times New Roman" w:eastAsia="方正小标宋简体" w:cs="Times New Roman"/>
          <w:bCs/>
          <w:sz w:val="52"/>
          <w:szCs w:val="52"/>
        </w:rPr>
        <w:t>申 报 书</w:t>
      </w:r>
    </w:p>
    <w:p w14:paraId="35960D40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b/>
          <w:bCs/>
          <w:sz w:val="36"/>
          <w:szCs w:val="36"/>
        </w:rPr>
      </w:pPr>
    </w:p>
    <w:p w14:paraId="6150F7B6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113DBE73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112D0639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4009B6ED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申请单位（盖章）：</w:t>
      </w:r>
    </w:p>
    <w:p w14:paraId="4D27A69B">
      <w:pPr>
        <w:adjustRightInd w:val="0"/>
        <w:snapToGrid w:val="0"/>
        <w:spacing w:line="600" w:lineRule="exact"/>
        <w:ind w:right="1155" w:rightChars="550" w:firstLine="160" w:firstLineChars="5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</w:t>
      </w:r>
    </w:p>
    <w:p w14:paraId="1D4D4E50">
      <w:pPr>
        <w:adjustRightInd w:val="0"/>
        <w:snapToGrid w:val="0"/>
        <w:spacing w:line="600" w:lineRule="exact"/>
        <w:ind w:right="1155" w:rightChars="550" w:firstLine="1600" w:firstLineChars="5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法人代表：</w:t>
      </w:r>
    </w:p>
    <w:p w14:paraId="0E44CEFB">
      <w:pPr>
        <w:adjustRightInd w:val="0"/>
        <w:snapToGrid w:val="0"/>
        <w:spacing w:line="600" w:lineRule="exact"/>
        <w:ind w:right="1155" w:rightChars="550" w:firstLine="480" w:firstLineChars="1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6AFE2E1D">
      <w:pPr>
        <w:adjustRightInd w:val="0"/>
        <w:snapToGrid w:val="0"/>
        <w:spacing w:line="600" w:lineRule="exact"/>
        <w:ind w:right="1155" w:rightChars="550" w:firstLine="1600" w:firstLineChars="5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申请时间：</w:t>
      </w:r>
    </w:p>
    <w:p w14:paraId="1FA8D988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4052FC45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47A5AF87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4985FAD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</w:t>
      </w:r>
    </w:p>
    <w:p w14:paraId="1407111F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48534193">
      <w:pPr>
        <w:adjustRightInd w:val="0"/>
        <w:snapToGrid w:val="0"/>
        <w:spacing w:line="600" w:lineRule="exact"/>
        <w:ind w:right="71" w:rightChars="34"/>
        <w:jc w:val="center"/>
        <w:rPr>
          <w:rFonts w:hint="default" w:ascii="Times New Roman" w:hAnsi="Times New Roman" w:cs="Times New Roman"/>
          <w:b/>
          <w:sz w:val="32"/>
          <w:szCs w:val="32"/>
        </w:rPr>
      </w:pPr>
      <w:r>
        <w:rPr>
          <w:rFonts w:hint="default" w:ascii="Times New Roman" w:hAnsi="Times New Roman" w:cs="Times New Roman"/>
          <w:b/>
          <w:sz w:val="32"/>
          <w:szCs w:val="32"/>
        </w:rPr>
        <w:t>福建省</w:t>
      </w:r>
      <w:r>
        <w:rPr>
          <w:rFonts w:hint="default" w:ascii="Times New Roman" w:hAnsi="Times New Roman" w:cs="Times New Roman"/>
          <w:b/>
          <w:sz w:val="32"/>
          <w:szCs w:val="32"/>
          <w:lang w:eastAsia="zh-CN"/>
        </w:rPr>
        <w:t>科协</w:t>
      </w:r>
      <w:r>
        <w:rPr>
          <w:rFonts w:hint="default" w:ascii="Times New Roman" w:hAnsi="Times New Roman" w:cs="Times New Roman"/>
          <w:b/>
          <w:sz w:val="32"/>
          <w:szCs w:val="32"/>
        </w:rPr>
        <w:t xml:space="preserve"> </w:t>
      </w:r>
      <w:r>
        <w:rPr>
          <w:rFonts w:hint="default" w:ascii="Times New Roman" w:hAnsi="Times New Roman" w:cs="Times New Roman"/>
          <w:b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sz w:val="32"/>
          <w:szCs w:val="32"/>
        </w:rPr>
        <w:t>制</w:t>
      </w:r>
    </w:p>
    <w:p w14:paraId="46312EA2">
      <w:pPr>
        <w:adjustRightInd w:val="0"/>
        <w:snapToGrid w:val="0"/>
        <w:spacing w:line="600" w:lineRule="exact"/>
        <w:ind w:right="-86" w:rightChars="-41"/>
        <w:jc w:val="center"/>
        <w:rPr>
          <w:rFonts w:hint="default" w:ascii="Times New Roman" w:hAnsi="Times New Roman" w:eastAsia="仿宋_GB2312" w:cs="Times New Roman"/>
          <w:b/>
          <w:sz w:val="32"/>
          <w:szCs w:val="32"/>
        </w:rPr>
      </w:pPr>
      <w:r>
        <w:rPr>
          <w:rFonts w:hint="default" w:ascii="Times New Roman" w:hAnsi="Times New Roman" w:cs="Times New Roman"/>
          <w:b/>
          <w:sz w:val="32"/>
          <w:szCs w:val="32"/>
        </w:rPr>
        <w:t>2026年</w:t>
      </w:r>
    </w:p>
    <w:p w14:paraId="107C4068">
      <w:pPr>
        <w:adjustRightInd w:val="0"/>
        <w:snapToGrid w:val="0"/>
        <w:spacing w:line="600" w:lineRule="exact"/>
        <w:ind w:right="1155" w:rightChars="55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D83C0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 w14:paraId="4FEB5A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 w14:paraId="0ABCC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 w14:paraId="1F35A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填写说明及要求</w:t>
      </w:r>
    </w:p>
    <w:p w14:paraId="7442C504"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 w14:paraId="6F72E0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3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一、请按照要求认真填写，申报书所填内容应实事求是，表述准确明了。</w:t>
      </w:r>
    </w:p>
    <w:p w14:paraId="6BCEA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5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二、表中填写的统计数据时间为2025年至今。</w:t>
      </w:r>
    </w:p>
    <w:p w14:paraId="7846A0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5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三、本表内有关栏目内容填写空间不够的，可在电子版中自行调整，顺次下移填写。</w:t>
      </w:r>
    </w:p>
    <w:p w14:paraId="75158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5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四、对本表内容或其他需要补充说明的，可附页说明。</w:t>
      </w:r>
    </w:p>
    <w:p w14:paraId="03B3E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五、申报书用A4纸双面打印，一式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份，每份封面需加盖申请单位公章，同时报送电子稿（WORD版及PDF扫描件），电子稿与申报的纸质材料填写内容一致。</w:t>
      </w:r>
    </w:p>
    <w:p w14:paraId="4D2B2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11E595C6">
      <w:pPr>
        <w:spacing w:line="60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90E23F5">
      <w:pPr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1884A77">
      <w:pPr>
        <w:spacing w:line="360" w:lineRule="auto"/>
        <w:rPr>
          <w:rFonts w:hint="default" w:ascii="Times New Roman" w:hAnsi="Times New Roman" w:cs="Times New Roman"/>
          <w:b/>
        </w:rPr>
      </w:pPr>
    </w:p>
    <w:p w14:paraId="08DF5089">
      <w:pPr>
        <w:pStyle w:val="2"/>
        <w:rPr>
          <w:rFonts w:hint="default" w:ascii="Times New Roman" w:hAnsi="Times New Roman" w:cs="Times New Roman"/>
          <w:b/>
        </w:rPr>
      </w:pPr>
    </w:p>
    <w:p w14:paraId="47A47036">
      <w:pPr>
        <w:pStyle w:val="2"/>
        <w:rPr>
          <w:rFonts w:hint="default" w:ascii="Times New Roman" w:hAnsi="Times New Roman" w:cs="Times New Roman"/>
          <w:b/>
        </w:rPr>
      </w:pPr>
    </w:p>
    <w:p w14:paraId="7A145C45">
      <w:pPr>
        <w:pStyle w:val="2"/>
        <w:rPr>
          <w:rFonts w:hint="default" w:ascii="Times New Roman" w:hAnsi="Times New Roman" w:cs="Times New Roman"/>
          <w:b/>
        </w:rPr>
      </w:pPr>
    </w:p>
    <w:p w14:paraId="441427E1">
      <w:pPr>
        <w:pStyle w:val="2"/>
        <w:rPr>
          <w:rFonts w:hint="default" w:ascii="Times New Roman" w:hAnsi="Times New Roman" w:cs="Times New Roman"/>
          <w:b/>
        </w:rPr>
      </w:pPr>
    </w:p>
    <w:p w14:paraId="1BE37210">
      <w:pPr>
        <w:pStyle w:val="2"/>
        <w:rPr>
          <w:rFonts w:hint="default" w:ascii="Times New Roman" w:hAnsi="Times New Roman" w:cs="Times New Roman"/>
          <w:b/>
        </w:rPr>
      </w:pPr>
    </w:p>
    <w:p w14:paraId="1DE30C87"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一、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</w:rPr>
        <w:t>建站单位情况</w:t>
      </w:r>
    </w:p>
    <w:tbl>
      <w:tblPr>
        <w:tblStyle w:val="5"/>
        <w:tblW w:w="91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891"/>
        <w:gridCol w:w="1676"/>
        <w:gridCol w:w="1417"/>
        <w:gridCol w:w="1276"/>
        <w:gridCol w:w="1031"/>
        <w:gridCol w:w="1993"/>
      </w:tblGrid>
      <w:tr w14:paraId="5F712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913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E68B2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1.单位基本信息</w:t>
            </w:r>
          </w:p>
        </w:tc>
      </w:tr>
      <w:tr w14:paraId="1DF2B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17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6D1E5">
            <w:pPr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单位名称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79E3D">
            <w:pPr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03625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17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D840B1">
            <w:pPr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 xml:space="preserve"> 通讯地址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6EC45">
            <w:pPr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03735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7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1C2CC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法人代表</w:t>
            </w:r>
          </w:p>
        </w:tc>
        <w:tc>
          <w:tcPr>
            <w:tcW w:w="30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F304A">
            <w:pPr>
              <w:spacing w:line="300" w:lineRule="exact"/>
              <w:ind w:left="240" w:hanging="240" w:hangingChars="10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2310A">
            <w:pPr>
              <w:spacing w:line="300" w:lineRule="exact"/>
              <w:ind w:left="240" w:hanging="240" w:hangingChars="10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2025年</w:t>
            </w:r>
          </w:p>
          <w:p w14:paraId="179EC9BF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营收</w:t>
            </w:r>
          </w:p>
        </w:tc>
        <w:tc>
          <w:tcPr>
            <w:tcW w:w="30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26DF4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 xml:space="preserve">       （万元）</w:t>
            </w:r>
          </w:p>
        </w:tc>
      </w:tr>
      <w:tr w14:paraId="56710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17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C2569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建站单位</w:t>
            </w:r>
          </w:p>
          <w:p w14:paraId="5891704B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联系人</w:t>
            </w:r>
          </w:p>
        </w:tc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2FA24">
            <w:pPr>
              <w:spacing w:line="300" w:lineRule="exac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7D0A6">
            <w:pPr>
              <w:spacing w:line="300" w:lineRule="exact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职务/职称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B4065">
            <w:pPr>
              <w:spacing w:line="300" w:lineRule="exac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0BCE6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手机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41638">
            <w:pPr>
              <w:spacing w:line="300" w:lineRule="exac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27ADA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  <w:jc w:val="center"/>
        </w:trPr>
        <w:tc>
          <w:tcPr>
            <w:tcW w:w="17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F6B05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单位性质</w:t>
            </w:r>
          </w:p>
        </w:tc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FA073">
            <w:pPr>
              <w:spacing w:line="300" w:lineRule="exact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 xml:space="preserve">□企业   □事业单位 </w:t>
            </w:r>
          </w:p>
          <w:p w14:paraId="7549C61B">
            <w:pPr>
              <w:spacing w:line="300" w:lineRule="exact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□其他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single"/>
              </w:rPr>
              <w:t xml:space="preserve">                 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 xml:space="preserve">                           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BC143">
            <w:pPr>
              <w:spacing w:line="300" w:lineRule="exact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是否已</w:t>
            </w:r>
          </w:p>
          <w:p w14:paraId="69CD582F">
            <w:pPr>
              <w:spacing w:line="300" w:lineRule="exact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成立企</w:t>
            </w:r>
          </w:p>
          <w:p w14:paraId="37CC36DB">
            <w:pPr>
              <w:spacing w:line="300" w:lineRule="exact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业科协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4D5E0">
            <w:pPr>
              <w:widowControl/>
              <w:spacing w:line="300" w:lineRule="exact"/>
              <w:ind w:firstLine="240" w:firstLineChars="100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 xml:space="preserve">□是   □否   </w:t>
            </w:r>
          </w:p>
        </w:tc>
      </w:tr>
      <w:tr w14:paraId="73103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1" w:hRule="atLeast"/>
          <w:jc w:val="center"/>
        </w:trPr>
        <w:tc>
          <w:tcPr>
            <w:tcW w:w="17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2AA9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所属产业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DA653"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□农业  □林业  □牧业  □渔业  □采矿业  □制造业   □电力  </w:t>
            </w:r>
          </w:p>
          <w:p w14:paraId="1D02260C"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□热力  □燃气  □交通运输  □仓储  □邮政业   □信息传输 </w:t>
            </w:r>
          </w:p>
          <w:p w14:paraId="6CDDCE60"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□建筑业  □软件  □信息技术  □其他</w:t>
            </w:r>
            <w:r>
              <w:rPr>
                <w:rFonts w:hint="default" w:ascii="Times New Roman" w:hAnsi="Times New Roman" w:cs="Times New Roman"/>
                <w:sz w:val="24"/>
                <w:u w:val="single"/>
              </w:rPr>
              <w:t xml:space="preserve">                     </w:t>
            </w:r>
          </w:p>
        </w:tc>
      </w:tr>
      <w:tr w14:paraId="1D7DE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1" w:hRule="atLeast"/>
          <w:jc w:val="center"/>
        </w:trPr>
        <w:tc>
          <w:tcPr>
            <w:tcW w:w="174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51C10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单位简介</w:t>
            </w:r>
          </w:p>
          <w:p w14:paraId="441823C8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(字数不超过1000字)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2492B"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1ED9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6AFD3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技术</w:t>
            </w:r>
          </w:p>
          <w:p w14:paraId="03318754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需求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6BDB7E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1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0C46E"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3C729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608E8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18D04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2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35E05">
            <w:pPr>
              <w:spacing w:line="30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4EAE5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2452A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4B3E2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3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6693">
            <w:pPr>
              <w:spacing w:line="30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709E0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B4AD7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31265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4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B5407">
            <w:pPr>
              <w:spacing w:line="30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28D3E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DC3A3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4B302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5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D2C23">
            <w:pPr>
              <w:spacing w:line="30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18075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628F8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76C9F8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6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C8A8C">
            <w:pPr>
              <w:spacing w:line="30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0EDD1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B8171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63D2C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7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970C4">
            <w:pPr>
              <w:spacing w:line="30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14DC6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CC0CA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89301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8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BB392">
            <w:pPr>
              <w:spacing w:line="30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74F92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E5BEA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13687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9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ED06A">
            <w:pPr>
              <w:spacing w:line="30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325B8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8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C1A20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BDC45">
            <w:pPr>
              <w:spacing w:line="300" w:lineRule="exact"/>
              <w:ind w:firstLine="120" w:firstLineChars="50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10</w:t>
            </w:r>
          </w:p>
        </w:tc>
        <w:tc>
          <w:tcPr>
            <w:tcW w:w="73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D96D8">
            <w:pPr>
              <w:spacing w:line="30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</w:tbl>
    <w:p w14:paraId="17899C32"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</w:rPr>
        <w:t>二、进站团队情况</w:t>
      </w:r>
    </w:p>
    <w:tbl>
      <w:tblPr>
        <w:tblStyle w:val="5"/>
        <w:tblW w:w="93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9"/>
        <w:gridCol w:w="567"/>
        <w:gridCol w:w="283"/>
        <w:gridCol w:w="1756"/>
        <w:gridCol w:w="925"/>
        <w:gridCol w:w="1418"/>
        <w:gridCol w:w="1146"/>
        <w:gridCol w:w="129"/>
        <w:gridCol w:w="1434"/>
      </w:tblGrid>
      <w:tr w14:paraId="495EC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  <w:jc w:val="center"/>
        </w:trPr>
        <w:tc>
          <w:tcPr>
            <w:tcW w:w="93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BE40B">
            <w:pP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1.领衔博士信息</w:t>
            </w:r>
          </w:p>
        </w:tc>
      </w:tr>
      <w:tr w14:paraId="11001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8EF06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姓  名</w:t>
            </w:r>
          </w:p>
        </w:tc>
        <w:tc>
          <w:tcPr>
            <w:tcW w:w="203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0442D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74271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性别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428EA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093D3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出生年月</w:t>
            </w:r>
          </w:p>
        </w:tc>
        <w:tc>
          <w:tcPr>
            <w:tcW w:w="14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37E6C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5884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2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BACF7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工作单位</w:t>
            </w:r>
          </w:p>
        </w:tc>
        <w:tc>
          <w:tcPr>
            <w:tcW w:w="29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D6CB1">
            <w:pPr>
              <w:spacing w:line="340" w:lineRule="exact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8FBB7">
            <w:pPr>
              <w:spacing w:line="34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专业</w:t>
            </w:r>
          </w:p>
        </w:tc>
        <w:tc>
          <w:tcPr>
            <w:tcW w:w="270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4D62F">
            <w:pPr>
              <w:spacing w:line="340" w:lineRule="exact"/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6B5DD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2" w:hRule="atLeast"/>
          <w:jc w:val="center"/>
        </w:trPr>
        <w:tc>
          <w:tcPr>
            <w:tcW w:w="2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AF1A5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联系地址</w:t>
            </w:r>
          </w:p>
        </w:tc>
        <w:tc>
          <w:tcPr>
            <w:tcW w:w="709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93A3A">
            <w:pPr>
              <w:spacing w:line="340" w:lineRule="exact"/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3CE9A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  <w:jc w:val="center"/>
        </w:trPr>
        <w:tc>
          <w:tcPr>
            <w:tcW w:w="2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B6EA8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联系邮箱</w:t>
            </w:r>
          </w:p>
        </w:tc>
        <w:tc>
          <w:tcPr>
            <w:tcW w:w="29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6E025">
            <w:pPr>
              <w:spacing w:line="3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42CC6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270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0D59B">
            <w:pPr>
              <w:spacing w:line="340" w:lineRule="exact"/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0B1C5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  <w:jc w:val="center"/>
        </w:trPr>
        <w:tc>
          <w:tcPr>
            <w:tcW w:w="2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9C948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主要研究方向</w:t>
            </w:r>
          </w:p>
        </w:tc>
        <w:tc>
          <w:tcPr>
            <w:tcW w:w="29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114F7">
            <w:pPr>
              <w:spacing w:line="340" w:lineRule="exact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12A02">
            <w:pPr>
              <w:spacing w:line="3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是否外籍或台籍博士</w:t>
            </w:r>
          </w:p>
        </w:tc>
        <w:tc>
          <w:tcPr>
            <w:tcW w:w="270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B6679">
            <w:pPr>
              <w:spacing w:line="34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□外籍   □台籍     </w:t>
            </w:r>
          </w:p>
          <w:p w14:paraId="6BB2263C">
            <w:pPr>
              <w:spacing w:line="340" w:lineRule="exac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□非外籍或台籍</w:t>
            </w:r>
          </w:p>
        </w:tc>
      </w:tr>
      <w:tr w14:paraId="6045E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1" w:hRule="atLeast"/>
          <w:jc w:val="center"/>
        </w:trPr>
        <w:tc>
          <w:tcPr>
            <w:tcW w:w="227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A69CC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荣誉奖项、主要成果</w:t>
            </w:r>
            <w:r>
              <w:rPr>
                <w:rFonts w:hint="default" w:ascii="Times New Roman" w:hAnsi="Times New Roman" w:cs="Times New Roman"/>
                <w:spacing w:val="-23"/>
                <w:sz w:val="24"/>
              </w:rPr>
              <w:t>（字数不超过1000字）</w:t>
            </w:r>
          </w:p>
        </w:tc>
        <w:tc>
          <w:tcPr>
            <w:tcW w:w="7091" w:type="dxa"/>
            <w:gridSpan w:val="7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 w14:paraId="0B65F58F">
            <w:pPr>
              <w:spacing w:line="340" w:lineRule="exact"/>
              <w:rPr>
                <w:rFonts w:hint="default" w:ascii="Times New Roman" w:hAnsi="Times New Roman" w:cs="Times New Roman"/>
              </w:rPr>
            </w:pPr>
          </w:p>
        </w:tc>
      </w:tr>
      <w:tr w14:paraId="230B3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2" w:hRule="atLeast"/>
          <w:jc w:val="center"/>
        </w:trPr>
        <w:tc>
          <w:tcPr>
            <w:tcW w:w="93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F9775">
            <w:pPr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2.博士团队主要进站成员</w:t>
            </w:r>
          </w:p>
        </w:tc>
      </w:tr>
      <w:tr w14:paraId="622EF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21673">
            <w:pPr>
              <w:snapToGrid w:val="0"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  名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624BA">
            <w:pPr>
              <w:snapToGrid w:val="0"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年龄</w:t>
            </w: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9034E">
            <w:pPr>
              <w:snapToGrid w:val="0"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工作单位</w:t>
            </w: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D56F8">
            <w:pPr>
              <w:snapToGrid w:val="0"/>
              <w:spacing w:line="30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职务/职称</w:t>
            </w: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5027E">
            <w:pPr>
              <w:ind w:firstLine="354" w:firstLineChars="147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学位</w:t>
            </w:r>
          </w:p>
        </w:tc>
      </w:tr>
      <w:tr w14:paraId="17B19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7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2DCA8">
            <w:pPr>
              <w:snapToGrid w:val="0"/>
              <w:spacing w:line="300" w:lineRule="auto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B8283">
            <w:pPr>
              <w:snapToGrid w:val="0"/>
              <w:spacing w:line="300" w:lineRule="auto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4CF1B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B3DA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</w:tcBorders>
            <w:noWrap w:val="0"/>
            <w:vAlign w:val="center"/>
          </w:tcPr>
          <w:p w14:paraId="02A2DB64">
            <w:pPr>
              <w:snapToGrid w:val="0"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</w:tr>
      <w:tr w14:paraId="04946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B82E9">
            <w:pPr>
              <w:snapToGrid w:val="0"/>
              <w:spacing w:line="300" w:lineRule="auto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484EA">
            <w:pPr>
              <w:snapToGrid w:val="0"/>
              <w:spacing w:line="300" w:lineRule="auto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55542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E688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203F7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74E8E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F1675">
            <w:pPr>
              <w:snapToGrid w:val="0"/>
              <w:spacing w:line="300" w:lineRule="auto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40867">
            <w:pPr>
              <w:snapToGrid w:val="0"/>
              <w:spacing w:line="300" w:lineRule="auto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7961D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734DB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4F425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181C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1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2BBD4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D0CBC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3FCB6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A5CE7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36016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722F9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D46D2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F0D40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62BFE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1656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A1D7A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6243C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F6EFE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A4BD13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57ACB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CC551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49E2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6970F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33D80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9A358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D8AB75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F498F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779FC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1C1D2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022F8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32ECF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85C69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37D8C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78BA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 w14:paraId="6B99B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59438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538AD">
            <w:pPr>
              <w:snapToGrid w:val="0"/>
              <w:spacing w:line="300" w:lineRule="auto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26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13913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5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92445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7B275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 w14:paraId="607275D0"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</w:rPr>
        <w:t>三、拟合作主要项目概况</w:t>
      </w:r>
    </w:p>
    <w:tbl>
      <w:tblPr>
        <w:tblStyle w:val="5"/>
        <w:tblW w:w="91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3"/>
        <w:gridCol w:w="981"/>
        <w:gridCol w:w="1494"/>
        <w:gridCol w:w="207"/>
        <w:gridCol w:w="1417"/>
        <w:gridCol w:w="361"/>
        <w:gridCol w:w="1057"/>
        <w:gridCol w:w="1844"/>
      </w:tblGrid>
      <w:tr w14:paraId="0FFE0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9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B4CCC">
            <w:pPr>
              <w:spacing w:line="400" w:lineRule="exact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1.项目基本情况</w:t>
            </w:r>
          </w:p>
        </w:tc>
      </w:tr>
      <w:tr w14:paraId="5A8B7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E8EFB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项目名称</w:t>
            </w:r>
          </w:p>
        </w:tc>
        <w:tc>
          <w:tcPr>
            <w:tcW w:w="736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A192D">
            <w:pPr>
              <w:spacing w:line="400" w:lineRule="exact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</w:p>
        </w:tc>
      </w:tr>
      <w:tr w14:paraId="7ACD8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7" w:hRule="atLeast"/>
          <w:jc w:val="center"/>
        </w:trPr>
        <w:tc>
          <w:tcPr>
            <w:tcW w:w="18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464E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项目简介及工作计划（字数不超过1000字）</w:t>
            </w:r>
          </w:p>
        </w:tc>
        <w:tc>
          <w:tcPr>
            <w:tcW w:w="736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9166F">
            <w:pPr>
              <w:spacing w:line="400" w:lineRule="exact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</w:p>
        </w:tc>
      </w:tr>
      <w:tr w14:paraId="38CEA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18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25768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项目起止时间（年月）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CC99D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4ED5D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拟投入项目经费</w:t>
            </w:r>
          </w:p>
          <w:p w14:paraId="31185E1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（万元）</w:t>
            </w:r>
          </w:p>
        </w:tc>
        <w:tc>
          <w:tcPr>
            <w:tcW w:w="29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8B6E6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</w:p>
        </w:tc>
      </w:tr>
      <w:tr w14:paraId="5B4CF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91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DC7E7">
            <w:pPr>
              <w:spacing w:line="400" w:lineRule="exact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2.预计建站成效</w:t>
            </w:r>
          </w:p>
        </w:tc>
      </w:tr>
      <w:tr w14:paraId="0D1B5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  <w:jc w:val="center"/>
        </w:trPr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C7F91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预计合作</w:t>
            </w:r>
          </w:p>
          <w:p w14:paraId="2E8147AE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发表论文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D4240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篇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E869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预计申请专利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28F3E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个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C0DCF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预计合作</w:t>
            </w:r>
          </w:p>
          <w:p w14:paraId="486D2193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制定标准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F6085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个</w:t>
            </w:r>
          </w:p>
        </w:tc>
      </w:tr>
      <w:tr w14:paraId="08731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5C708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预计为青年人才</w:t>
            </w:r>
          </w:p>
          <w:p w14:paraId="61E95934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提供岗位数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6EE31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个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36EB1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预计培养企业</w:t>
            </w:r>
          </w:p>
          <w:p w14:paraId="1F3EBB28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研发人才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20580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人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1D6CC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预计产生</w:t>
            </w:r>
          </w:p>
          <w:p w14:paraId="25BE4944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经济效益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BB51A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万元</w:t>
            </w:r>
          </w:p>
        </w:tc>
      </w:tr>
    </w:tbl>
    <w:p w14:paraId="21062D55"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</w:rPr>
        <w:t>四、申请单位承诺</w:t>
      </w:r>
    </w:p>
    <w:tbl>
      <w:tblPr>
        <w:tblStyle w:val="5"/>
        <w:tblW w:w="91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3"/>
      </w:tblGrid>
      <w:tr w14:paraId="7A321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2" w:hRule="atLeast"/>
          <w:jc w:val="center"/>
        </w:trPr>
        <w:tc>
          <w:tcPr>
            <w:tcW w:w="9183" w:type="dxa"/>
            <w:noWrap w:val="0"/>
            <w:vAlign w:val="center"/>
          </w:tcPr>
          <w:p w14:paraId="56BB49DC">
            <w:pPr>
              <w:spacing w:line="400" w:lineRule="exact"/>
              <w:ind w:firstLine="241" w:firstLineChars="100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  <w:t>上述材料真实可信，如有不实，本单位愿承担相应的法律责任。</w:t>
            </w:r>
          </w:p>
          <w:p w14:paraId="6396377F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</w:p>
          <w:p w14:paraId="626C7F9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</w:p>
          <w:p w14:paraId="59082701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</w:p>
          <w:p w14:paraId="6CA8D8BC">
            <w:pPr>
              <w:spacing w:line="400" w:lineRule="exact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  <w:t>法人代表（签字）：                         申请单位（盖章）：</w:t>
            </w:r>
          </w:p>
          <w:p w14:paraId="7DBCCF39">
            <w:pPr>
              <w:spacing w:line="400" w:lineRule="exact"/>
              <w:ind w:firstLine="6626" w:firstLineChars="2750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</w:rPr>
              <w:t>年   月   日</w:t>
            </w:r>
          </w:p>
        </w:tc>
      </w:tr>
    </w:tbl>
    <w:p w14:paraId="77DDF244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</w:rPr>
        <w:t>五、推荐评审意见</w:t>
      </w:r>
    </w:p>
    <w:tbl>
      <w:tblPr>
        <w:tblStyle w:val="5"/>
        <w:tblW w:w="92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0"/>
      </w:tblGrid>
      <w:tr w14:paraId="5832E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9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25222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520" w:lineRule="exact"/>
              <w:jc w:val="left"/>
              <w:rPr>
                <w:rFonts w:hint="default" w:ascii="Times New Roman" w:hAnsi="Times New Roman" w:eastAsia="仿宋" w:cs="Times New Roman"/>
                <w:b/>
                <w:sz w:val="32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</w:rPr>
              <w:t>（一）进站博士</w:t>
            </w: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  <w:lang w:eastAsia="zh-CN"/>
              </w:rPr>
              <w:t>单位</w:t>
            </w: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</w:rPr>
              <w:t>意见</w:t>
            </w:r>
          </w:p>
        </w:tc>
      </w:tr>
      <w:tr w14:paraId="3C1ED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  <w:jc w:val="center"/>
        </w:trPr>
        <w:tc>
          <w:tcPr>
            <w:tcW w:w="9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42E9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   </w:t>
            </w:r>
          </w:p>
          <w:p w14:paraId="228259D2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lang w:val="en-US" w:eastAsia="zh-CN"/>
              </w:rPr>
              <w:t xml:space="preserve">                          </w:t>
            </w:r>
            <w:r>
              <w:rPr>
                <w:rFonts w:hint="default" w:ascii="Times New Roman" w:hAnsi="Times New Roman" w:eastAsia="仿宋" w:cs="Times New Roman"/>
                <w:lang w:eastAsia="zh-CN"/>
              </w:rPr>
              <w:t xml:space="preserve">                                          </w:t>
            </w:r>
          </w:p>
          <w:p w14:paraId="02F5CA9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lang w:eastAsia="zh-CN"/>
              </w:rPr>
              <w:t xml:space="preserve"> </w:t>
            </w:r>
          </w:p>
          <w:p w14:paraId="62486D29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ind w:firstLine="240" w:firstLineChars="100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eastAsia="zh-CN"/>
              </w:rPr>
              <w:t>博士本人签字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" w:eastAsia="zh-CN"/>
              </w:rPr>
              <w:t>: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         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eastAsia="zh-CN"/>
              </w:rPr>
              <w:t>博士所在单位：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（盖章） </w:t>
            </w:r>
          </w:p>
          <w:p w14:paraId="3FC6C1EA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                                 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        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年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月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日                                         </w:t>
            </w:r>
          </w:p>
        </w:tc>
      </w:tr>
      <w:tr w14:paraId="44216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B4436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</w:rPr>
              <w:t>（二）</w:t>
            </w: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  <w:lang w:eastAsia="zh-CN"/>
              </w:rPr>
              <w:t>县</w:t>
            </w: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  <w:lang w:val="en-US" w:eastAsia="zh-CN"/>
              </w:rPr>
              <w:t>（市、区）科协意见</w:t>
            </w:r>
          </w:p>
        </w:tc>
      </w:tr>
      <w:tr w14:paraId="734EC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  <w:jc w:val="center"/>
        </w:trPr>
        <w:tc>
          <w:tcPr>
            <w:tcW w:w="9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7C42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lang w:eastAsia="zh-CN"/>
              </w:rPr>
            </w:pPr>
          </w:p>
          <w:p w14:paraId="1221CBAC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jc w:val="left"/>
              <w:textAlignment w:val="auto"/>
              <w:rPr>
                <w:rFonts w:hint="default" w:ascii="Times New Roman" w:hAnsi="Times New Roman" w:eastAsia="仿宋" w:cs="Times New Roman"/>
                <w:sz w:val="24"/>
                <w:szCs w:val="24"/>
                <w:lang w:eastAsia="zh-CN"/>
              </w:rPr>
            </w:pPr>
          </w:p>
          <w:p w14:paraId="155004C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/>
                <w:lang w:eastAsia="zh-CN"/>
              </w:rPr>
            </w:pPr>
          </w:p>
          <w:p w14:paraId="5323AD72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ind w:firstLine="6240" w:firstLineChars="2600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（盖章） </w:t>
            </w:r>
          </w:p>
          <w:p w14:paraId="541D640B">
            <w:pPr>
              <w:pStyle w:val="2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                                             年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月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日  </w:t>
            </w:r>
          </w:p>
        </w:tc>
      </w:tr>
      <w:tr w14:paraId="45CDD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F742D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600" w:lineRule="exact"/>
              <w:jc w:val="left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  <w:lang w:eastAsia="zh-CN"/>
              </w:rPr>
              <w:t>三</w:t>
            </w: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</w:rPr>
              <w:t>）</w:t>
            </w: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  <w:lang w:eastAsia="zh-CN"/>
              </w:rPr>
              <w:t>设区市科协</w:t>
            </w: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</w:rPr>
              <w:t>意见</w:t>
            </w:r>
          </w:p>
        </w:tc>
      </w:tr>
      <w:tr w14:paraId="72F8F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06DC4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lang w:eastAsia="zh-CN"/>
              </w:rPr>
            </w:pPr>
          </w:p>
          <w:p w14:paraId="123625FF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lang w:eastAsia="zh-CN"/>
              </w:rPr>
            </w:pPr>
          </w:p>
          <w:p w14:paraId="758A13E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lang w:eastAsia="zh-CN"/>
              </w:rPr>
            </w:pPr>
          </w:p>
          <w:p w14:paraId="28B40100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                                         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>（盖章）</w:t>
            </w:r>
          </w:p>
          <w:p w14:paraId="1415B473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6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                                        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年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月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>日</w:t>
            </w:r>
          </w:p>
        </w:tc>
      </w:tr>
      <w:tr w14:paraId="32742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9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FB6A4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6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  <w:lang w:eastAsia="zh-CN"/>
              </w:rPr>
              <w:t>（四</w:t>
            </w:r>
            <w:r>
              <w:rPr>
                <w:rFonts w:hint="default" w:ascii="Times New Roman" w:hAnsi="Times New Roman" w:eastAsia="仿宋" w:cs="Times New Roman"/>
                <w:b/>
                <w:kern w:val="0"/>
                <w:sz w:val="24"/>
                <w:szCs w:val="24"/>
              </w:rPr>
              <w:t>）专家评审意见</w:t>
            </w:r>
          </w:p>
        </w:tc>
      </w:tr>
      <w:tr w14:paraId="478E9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3" w:hRule="atLeast"/>
          <w:jc w:val="center"/>
        </w:trPr>
        <w:tc>
          <w:tcPr>
            <w:tcW w:w="9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9992F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                                           </w:t>
            </w:r>
          </w:p>
          <w:p w14:paraId="7FE4BBCB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  <w:p w14:paraId="7EFDAB1C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  <w:p w14:paraId="4B02CEA8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  <w:p w14:paraId="78E1CE3B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  <w:p w14:paraId="7A06BB07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  <w:p w14:paraId="594C16F6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  <w:p w14:paraId="07BA4D1A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                                          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>专家组组长：</w:t>
            </w:r>
          </w:p>
          <w:p w14:paraId="449A8F70">
            <w:pPr>
              <w:pageBreakBefore w:val="0"/>
              <w:widowControl w:val="0"/>
              <w:kinsoku/>
              <w:overflowPunct w:val="0"/>
              <w:topLinePunct w:val="0"/>
              <w:autoSpaceDN/>
              <w:bidi w:val="0"/>
              <w:spacing w:line="600" w:lineRule="exact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                                             年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月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日</w:t>
            </w:r>
          </w:p>
        </w:tc>
      </w:tr>
    </w:tbl>
    <w:p w14:paraId="6D5EA9D9">
      <w:pPr>
        <w:spacing w:line="640" w:lineRule="exact"/>
        <w:rPr>
          <w:rFonts w:hint="default" w:ascii="Times New Roman" w:hAnsi="Times New Roman" w:cs="Times New Roman"/>
        </w:rPr>
        <w:sectPr>
          <w:footerReference r:id="rId3" w:type="default"/>
          <w:pgSz w:w="11906" w:h="16838"/>
          <w:pgMar w:top="1531" w:right="1587" w:bottom="1531" w:left="1587" w:header="851" w:footer="56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 w14:paraId="054D57C3">
      <w:pPr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 w14:paraId="28D37C05">
      <w:pPr>
        <w:ind w:left="0" w:leftChars="0" w:firstLine="0" w:firstLineChars="0"/>
        <w:jc w:val="center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2026年福建省博士创新站申报汇总表</w:t>
      </w:r>
    </w:p>
    <w:p w14:paraId="07B3684B">
      <w:pPr>
        <w:jc w:val="left"/>
        <w:rPr>
          <w:rFonts w:hint="default" w:ascii="Times New Roman" w:hAnsi="Times New Roman" w:eastAsia="仿宋" w:cs="Times New Roman"/>
          <w:sz w:val="24"/>
          <w:szCs w:val="24"/>
        </w:rPr>
      </w:pPr>
      <w:r>
        <w:rPr>
          <w:rFonts w:hint="default" w:ascii="Times New Roman" w:hAnsi="Times New Roman" w:eastAsia="仿宋" w:cs="Times New Roman"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default" w:ascii="Times New Roman" w:hAnsi="Times New Roman" w:eastAsia="仿宋" w:cs="Times New Roman"/>
          <w:sz w:val="24"/>
          <w:szCs w:val="24"/>
          <w:u w:val="none"/>
          <w:lang w:val="en-US" w:eastAsia="zh-CN"/>
        </w:rPr>
        <w:t>县</w:t>
      </w:r>
      <w:r>
        <w:rPr>
          <w:rFonts w:hint="default" w:ascii="Times New Roman" w:hAnsi="Times New Roman" w:eastAsia="仿宋" w:cs="Times New Roman"/>
          <w:sz w:val="24"/>
          <w:szCs w:val="24"/>
          <w:u w:val="none"/>
          <w:lang w:val="en" w:eastAsia="zh-CN"/>
        </w:rPr>
        <w:t>（市、区）科协（</w:t>
      </w:r>
      <w:r>
        <w:rPr>
          <w:rFonts w:hint="default" w:ascii="Times New Roman" w:hAnsi="Times New Roman" w:eastAsia="仿宋" w:cs="Times New Roman"/>
          <w:sz w:val="24"/>
          <w:szCs w:val="24"/>
        </w:rPr>
        <w:t>盖章</w:t>
      </w:r>
      <w:r>
        <w:rPr>
          <w:rFonts w:hint="default" w:ascii="Times New Roman" w:hAnsi="Times New Roman" w:eastAsia="仿宋" w:cs="Times New Roman"/>
          <w:sz w:val="24"/>
          <w:szCs w:val="24"/>
          <w:u w:val="none"/>
          <w:lang w:val="en" w:eastAsia="zh-CN"/>
        </w:rPr>
        <w:t>）</w: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     </w:t>
      </w:r>
      <w:r>
        <w:rPr>
          <w:rFonts w:hint="default" w:ascii="Times New Roman" w:hAnsi="Times New Roman" w:eastAsia="仿宋" w:cs="Times New Roman"/>
          <w:sz w:val="24"/>
          <w:szCs w:val="24"/>
          <w:u w:val="none"/>
          <w:lang w:val="en-US" w:eastAsia="zh-CN"/>
        </w:rPr>
        <w:t xml:space="preserve">联系人： </w:t>
      </w:r>
      <w:r>
        <w:rPr>
          <w:rFonts w:hint="default" w:ascii="Times New Roman" w:hAnsi="Times New Roman" w:eastAsia="仿宋" w:cs="Times New Roman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default" w:ascii="Times New Roman" w:hAnsi="Times New Roman" w:eastAsia="仿宋" w:cs="Times New Roman"/>
          <w:sz w:val="24"/>
          <w:szCs w:val="24"/>
          <w:u w:val="none"/>
          <w:lang w:val="en-US" w:eastAsia="zh-CN"/>
        </w:rPr>
        <w:t xml:space="preserve">  手机号码：</w:t>
      </w:r>
      <w:r>
        <w:rPr>
          <w:rFonts w:hint="default" w:ascii="Times New Roman" w:hAnsi="Times New Roman" w:eastAsia="仿宋" w:cs="Times New Roman"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 </w:t>
      </w:r>
      <w:r>
        <w:rPr>
          <w:rFonts w:hint="default" w:ascii="Times New Roman" w:hAnsi="Times New Roman" w:eastAsia="仿宋" w:cs="Times New Roman"/>
          <w:sz w:val="24"/>
          <w:szCs w:val="24"/>
          <w:lang w:eastAsia="zh-CN"/>
        </w:rPr>
        <w:t>填报时间：</w:t>
      </w:r>
      <w:r>
        <w:rPr>
          <w:rFonts w:hint="default" w:ascii="Times New Roman" w:hAnsi="Times New Roman" w:eastAsia="仿宋" w:cs="Times New Roman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default" w:ascii="Times New Roman" w:hAnsi="Times New Roman" w:eastAsia="仿宋" w:cs="Times New Roman"/>
          <w:sz w:val="24"/>
          <w:szCs w:val="24"/>
        </w:rPr>
        <w:t>年</w:t>
      </w:r>
      <w:r>
        <w:rPr>
          <w:rFonts w:hint="default" w:ascii="Times New Roman" w:hAnsi="Times New Roman" w:eastAsia="仿宋" w:cs="Times New Roman"/>
          <w:sz w:val="24"/>
          <w:szCs w:val="24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z w:val="24"/>
          <w:szCs w:val="24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z w:val="24"/>
          <w:szCs w:val="24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z w:val="24"/>
          <w:szCs w:val="24"/>
        </w:rPr>
        <w:t>月</w:t>
      </w:r>
      <w:r>
        <w:rPr>
          <w:rFonts w:hint="default" w:ascii="Times New Roman" w:hAnsi="Times New Roman" w:eastAsia="仿宋" w:cs="Times New Roman"/>
          <w:sz w:val="24"/>
          <w:szCs w:val="24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z w:val="24"/>
          <w:szCs w:val="24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z w:val="24"/>
          <w:szCs w:val="24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z w:val="24"/>
          <w:szCs w:val="24"/>
        </w:rPr>
        <w:t>日</w:t>
      </w:r>
    </w:p>
    <w:tbl>
      <w:tblPr>
        <w:tblStyle w:val="5"/>
        <w:tblW w:w="140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3"/>
        <w:gridCol w:w="2510"/>
        <w:gridCol w:w="1610"/>
        <w:gridCol w:w="975"/>
        <w:gridCol w:w="1404"/>
        <w:gridCol w:w="1339"/>
        <w:gridCol w:w="1468"/>
        <w:gridCol w:w="1990"/>
        <w:gridCol w:w="718"/>
        <w:gridCol w:w="1510"/>
      </w:tblGrid>
      <w:tr w14:paraId="20EA9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523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D2300CE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2510" w:type="dxa"/>
            <w:tcBorders>
              <w:top w:val="single" w:color="auto" w:sz="12" w:space="0"/>
              <w:left w:val="single" w:color="auto" w:sz="4" w:space="0"/>
            </w:tcBorders>
            <w:noWrap w:val="0"/>
            <w:vAlign w:val="center"/>
          </w:tcPr>
          <w:p w14:paraId="611647D6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  <w:t>建站单位</w:t>
            </w:r>
          </w:p>
        </w:tc>
        <w:tc>
          <w:tcPr>
            <w:tcW w:w="1610" w:type="dxa"/>
            <w:tcBorders>
              <w:top w:val="single" w:color="auto" w:sz="12" w:space="0"/>
            </w:tcBorders>
            <w:noWrap w:val="0"/>
            <w:vAlign w:val="center"/>
          </w:tcPr>
          <w:p w14:paraId="38E43416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  <w:t>建站单位</w:t>
            </w:r>
          </w:p>
          <w:p w14:paraId="0623E0BC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  <w:t>联系人</w:t>
            </w:r>
          </w:p>
        </w:tc>
        <w:tc>
          <w:tcPr>
            <w:tcW w:w="975" w:type="dxa"/>
            <w:tcBorders>
              <w:top w:val="single" w:color="auto" w:sz="12" w:space="0"/>
            </w:tcBorders>
            <w:noWrap w:val="0"/>
            <w:vAlign w:val="center"/>
          </w:tcPr>
          <w:p w14:paraId="6883D0D6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  <w:t>职务</w:t>
            </w:r>
          </w:p>
        </w:tc>
        <w:tc>
          <w:tcPr>
            <w:tcW w:w="1404" w:type="dxa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 w14:paraId="681AB124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  <w:t>手机号码</w:t>
            </w:r>
          </w:p>
        </w:tc>
        <w:tc>
          <w:tcPr>
            <w:tcW w:w="1339" w:type="dxa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B821752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  <w:t>领衔博士</w:t>
            </w:r>
          </w:p>
        </w:tc>
        <w:tc>
          <w:tcPr>
            <w:tcW w:w="1468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80318F9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  <w:t>专业方向</w:t>
            </w:r>
          </w:p>
        </w:tc>
        <w:tc>
          <w:tcPr>
            <w:tcW w:w="1990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55A8FC4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  <w:t>领衔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  <w:t>博士</w:t>
            </w:r>
          </w:p>
          <w:p w14:paraId="57A069F0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</w:rPr>
              <w:t>所在单位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659F410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  <w:t>职务职称</w:t>
            </w:r>
          </w:p>
        </w:tc>
        <w:tc>
          <w:tcPr>
            <w:tcW w:w="1510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 w14:paraId="53F9D392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eastAsia="zh-CN"/>
              </w:rPr>
              <w:t>手机号码</w:t>
            </w:r>
          </w:p>
        </w:tc>
      </w:tr>
      <w:tr w14:paraId="7B0EE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523" w:type="dxa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9E07FB1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2510" w:type="dxa"/>
            <w:tcBorders>
              <w:left w:val="single" w:color="auto" w:sz="4" w:space="0"/>
            </w:tcBorders>
            <w:noWrap w:val="0"/>
            <w:vAlign w:val="center"/>
          </w:tcPr>
          <w:p w14:paraId="05A4C66F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610" w:type="dxa"/>
            <w:noWrap w:val="0"/>
            <w:vAlign w:val="center"/>
          </w:tcPr>
          <w:p w14:paraId="1CCD95AA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975" w:type="dxa"/>
            <w:noWrap w:val="0"/>
            <w:vAlign w:val="center"/>
          </w:tcPr>
          <w:p w14:paraId="0203168D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right w:val="single" w:color="auto" w:sz="12" w:space="0"/>
            </w:tcBorders>
            <w:noWrap w:val="0"/>
            <w:vAlign w:val="center"/>
          </w:tcPr>
          <w:p w14:paraId="53E91742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FF3B4EF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EB25094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4AE834A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CE5DA39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 w14:paraId="775638F4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</w:tr>
      <w:tr w14:paraId="5701F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23" w:type="dxa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CC22387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2510" w:type="dxa"/>
            <w:tcBorders>
              <w:left w:val="single" w:color="auto" w:sz="4" w:space="0"/>
            </w:tcBorders>
            <w:noWrap w:val="0"/>
            <w:vAlign w:val="center"/>
          </w:tcPr>
          <w:p w14:paraId="06422058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610" w:type="dxa"/>
            <w:noWrap w:val="0"/>
            <w:vAlign w:val="center"/>
          </w:tcPr>
          <w:p w14:paraId="702A7FF3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975" w:type="dxa"/>
            <w:noWrap w:val="0"/>
            <w:vAlign w:val="center"/>
          </w:tcPr>
          <w:p w14:paraId="271A474C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right w:val="single" w:color="auto" w:sz="12" w:space="0"/>
            </w:tcBorders>
            <w:noWrap w:val="0"/>
            <w:vAlign w:val="center"/>
          </w:tcPr>
          <w:p w14:paraId="42B8D436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D1FBEC7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75022FB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D6613A6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C12487F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 w14:paraId="231E739E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</w:tr>
      <w:tr w14:paraId="6690C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23" w:type="dxa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506CD17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2510" w:type="dxa"/>
            <w:tcBorders>
              <w:left w:val="single" w:color="auto" w:sz="4" w:space="0"/>
            </w:tcBorders>
            <w:noWrap w:val="0"/>
            <w:vAlign w:val="center"/>
          </w:tcPr>
          <w:p w14:paraId="0940F4C1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610" w:type="dxa"/>
            <w:noWrap w:val="0"/>
            <w:vAlign w:val="center"/>
          </w:tcPr>
          <w:p w14:paraId="02DE272E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975" w:type="dxa"/>
            <w:noWrap w:val="0"/>
            <w:vAlign w:val="center"/>
          </w:tcPr>
          <w:p w14:paraId="4E364C30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right w:val="single" w:color="auto" w:sz="12" w:space="0"/>
            </w:tcBorders>
            <w:noWrap w:val="0"/>
            <w:vAlign w:val="center"/>
          </w:tcPr>
          <w:p w14:paraId="44DEC069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933EB4A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F84E7B7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43C2E64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2908B6F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 w14:paraId="67151825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</w:tr>
      <w:tr w14:paraId="354CE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23" w:type="dxa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4A4713C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2510" w:type="dxa"/>
            <w:tcBorders>
              <w:left w:val="single" w:color="auto" w:sz="4" w:space="0"/>
            </w:tcBorders>
            <w:noWrap w:val="0"/>
            <w:vAlign w:val="center"/>
          </w:tcPr>
          <w:p w14:paraId="680B14B0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610" w:type="dxa"/>
            <w:noWrap w:val="0"/>
            <w:vAlign w:val="center"/>
          </w:tcPr>
          <w:p w14:paraId="18850A82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975" w:type="dxa"/>
            <w:noWrap w:val="0"/>
            <w:vAlign w:val="center"/>
          </w:tcPr>
          <w:p w14:paraId="523ED7D6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right w:val="single" w:color="auto" w:sz="12" w:space="0"/>
            </w:tcBorders>
            <w:noWrap w:val="0"/>
            <w:vAlign w:val="center"/>
          </w:tcPr>
          <w:p w14:paraId="52F8C1F1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7A97BED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772F473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C9773C5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BF7018E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 w14:paraId="3ABEE868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</w:tr>
      <w:tr w14:paraId="19B14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23" w:type="dxa"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 w14:paraId="0A5D56BD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2510" w:type="dxa"/>
            <w:tcBorders>
              <w:left w:val="single" w:color="auto" w:sz="4" w:space="0"/>
              <w:bottom w:val="single" w:color="auto" w:sz="12" w:space="0"/>
            </w:tcBorders>
            <w:noWrap w:val="0"/>
            <w:vAlign w:val="center"/>
          </w:tcPr>
          <w:p w14:paraId="5189A885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610" w:type="dxa"/>
            <w:tcBorders>
              <w:bottom w:val="single" w:color="auto" w:sz="12" w:space="0"/>
            </w:tcBorders>
            <w:noWrap w:val="0"/>
            <w:vAlign w:val="center"/>
          </w:tcPr>
          <w:p w14:paraId="58E54E96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bottom w:val="single" w:color="auto" w:sz="12" w:space="0"/>
            </w:tcBorders>
            <w:noWrap w:val="0"/>
            <w:vAlign w:val="center"/>
          </w:tcPr>
          <w:p w14:paraId="67EBC801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7696EE86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 w:val="0"/>
            <w:vAlign w:val="center"/>
          </w:tcPr>
          <w:p w14:paraId="3AB84FD0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color="auto" w:sz="8" w:space="0"/>
              <w:left w:val="single" w:color="auto" w:sz="8" w:space="0"/>
              <w:bottom w:val="single" w:color="auto" w:sz="12" w:space="0"/>
              <w:right w:val="single" w:color="auto" w:sz="8" w:space="0"/>
            </w:tcBorders>
            <w:noWrap w:val="0"/>
            <w:vAlign w:val="center"/>
          </w:tcPr>
          <w:p w14:paraId="10EA721A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color="auto" w:sz="8" w:space="0"/>
              <w:left w:val="single" w:color="auto" w:sz="8" w:space="0"/>
              <w:bottom w:val="single" w:color="auto" w:sz="12" w:space="0"/>
              <w:right w:val="single" w:color="auto" w:sz="8" w:space="0"/>
            </w:tcBorders>
            <w:noWrap w:val="0"/>
            <w:vAlign w:val="center"/>
          </w:tcPr>
          <w:p w14:paraId="5F8F1164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color="auto" w:sz="8" w:space="0"/>
              <w:left w:val="single" w:color="auto" w:sz="8" w:space="0"/>
              <w:bottom w:val="single" w:color="auto" w:sz="12" w:space="0"/>
              <w:right w:val="single" w:color="auto" w:sz="8" w:space="0"/>
            </w:tcBorders>
            <w:noWrap w:val="0"/>
            <w:vAlign w:val="center"/>
          </w:tcPr>
          <w:p w14:paraId="0BA2743F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color="auto" w:sz="8" w:space="0"/>
              <w:left w:val="single" w:color="auto" w:sz="8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7B85A892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</w:tr>
    </w:tbl>
    <w:p w14:paraId="5F7902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default" w:ascii="Times New Roman" w:hAnsi="Times New Roman" w:cs="Times New Roman"/>
          <w:lang w:val="en-US" w:eastAsia="zh-CN"/>
        </w:rPr>
      </w:pPr>
    </w:p>
    <w:p w14:paraId="1A2A34D9">
      <w:pPr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6B789085">
      <w:pPr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3CE93152">
      <w:pPr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62CD4DDB">
      <w:pP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</w:p>
    <w:p w14:paraId="701AC0EF">
      <w:pP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附件3</w:t>
      </w:r>
    </w:p>
    <w:tbl>
      <w:tblPr>
        <w:tblStyle w:val="5"/>
        <w:tblW w:w="1589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"/>
        <w:gridCol w:w="583"/>
        <w:gridCol w:w="989"/>
        <w:gridCol w:w="718"/>
        <w:gridCol w:w="1200"/>
        <w:gridCol w:w="783"/>
        <w:gridCol w:w="1017"/>
        <w:gridCol w:w="867"/>
        <w:gridCol w:w="966"/>
        <w:gridCol w:w="984"/>
        <w:gridCol w:w="816"/>
        <w:gridCol w:w="789"/>
        <w:gridCol w:w="1078"/>
        <w:gridCol w:w="983"/>
        <w:gridCol w:w="950"/>
        <w:gridCol w:w="906"/>
        <w:gridCol w:w="966"/>
        <w:gridCol w:w="784"/>
      </w:tblGrid>
      <w:tr w14:paraId="7860D2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589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3DC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小标宋简体" w:cs="Times New Roman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小标宋简体" w:cs="Times New Roman"/>
                <w:sz w:val="44"/>
                <w:szCs w:val="44"/>
                <w:lang w:val="en-US" w:eastAsia="zh-CN"/>
              </w:rPr>
              <w:t>博士创新站建站成果汇总表</w:t>
            </w:r>
          </w:p>
        </w:tc>
      </w:tr>
      <w:tr w14:paraId="35FEE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5896" w:type="dxa"/>
            <w:gridSpan w:val="18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23CC7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1"/>
                <w:szCs w:val="21"/>
                <w:u w:val="singl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         </w:t>
            </w:r>
            <w:r>
              <w:rPr>
                <w:rStyle w:val="7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县（市、区）科协（盖章）      联系人：</w:t>
            </w:r>
            <w:r>
              <w:rPr>
                <w:rStyle w:val="8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 xml:space="preserve">           </w:t>
            </w:r>
            <w:r>
              <w:rPr>
                <w:rStyle w:val="7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 xml:space="preserve">    手机号码：</w:t>
            </w:r>
            <w:r>
              <w:rPr>
                <w:rStyle w:val="8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 xml:space="preserve">          </w:t>
            </w:r>
            <w:r>
              <w:rPr>
                <w:rStyle w:val="8"/>
                <w:rFonts w:hint="default" w:ascii="Times New Roman" w:hAnsi="Times New Roman" w:cs="Times New Roman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w:r>
              <w:rPr>
                <w:rStyle w:val="7"/>
                <w:rFonts w:hint="default" w:ascii="Times New Roman" w:hAnsi="Times New Roman" w:cs="Times New Roman"/>
                <w:sz w:val="21"/>
                <w:szCs w:val="21"/>
                <w:u w:val="single"/>
                <w:lang w:val="en-US" w:eastAsia="zh-CN" w:bidi="ar"/>
              </w:rPr>
              <w:t xml:space="preserve">   </w:t>
            </w:r>
            <w:r>
              <w:rPr>
                <w:rStyle w:val="7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 xml:space="preserve"> 填报时间：</w:t>
            </w:r>
            <w:r>
              <w:rPr>
                <w:rStyle w:val="8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 xml:space="preserve">     </w:t>
            </w:r>
            <w:r>
              <w:rPr>
                <w:rStyle w:val="7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年</w:t>
            </w:r>
            <w:r>
              <w:rPr>
                <w:rStyle w:val="8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Style w:val="7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月</w:t>
            </w:r>
            <w:r>
              <w:rPr>
                <w:rStyle w:val="7"/>
                <w:rFonts w:hint="default" w:ascii="Times New Roman" w:hAnsi="Times New Roman" w:cs="Times New Roman"/>
                <w:sz w:val="21"/>
                <w:szCs w:val="21"/>
                <w:u w:val="single"/>
                <w:lang w:val="en-US" w:eastAsia="zh-CN" w:bidi="ar"/>
              </w:rPr>
              <w:t xml:space="preserve">    </w:t>
            </w:r>
            <w:r>
              <w:rPr>
                <w:rStyle w:val="7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日</w:t>
            </w:r>
          </w:p>
        </w:tc>
      </w:tr>
      <w:tr w14:paraId="17D60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51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A5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5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4F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建站单位</w:t>
            </w:r>
          </w:p>
        </w:tc>
        <w:tc>
          <w:tcPr>
            <w:tcW w:w="98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FB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领衔博士（工作单位及职务）</w:t>
            </w:r>
          </w:p>
        </w:tc>
        <w:tc>
          <w:tcPr>
            <w:tcW w:w="71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9B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合作项目</w:t>
            </w:r>
          </w:p>
        </w:tc>
        <w:tc>
          <w:tcPr>
            <w:tcW w:w="12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87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建站单位投入资金（万元）</w:t>
            </w:r>
          </w:p>
        </w:tc>
        <w:tc>
          <w:tcPr>
            <w:tcW w:w="7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E8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发表论文（篇）</w:t>
            </w:r>
          </w:p>
        </w:tc>
        <w:tc>
          <w:tcPr>
            <w:tcW w:w="101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3F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申请专利（未授权，个）</w:t>
            </w:r>
          </w:p>
        </w:tc>
        <w:tc>
          <w:tcPr>
            <w:tcW w:w="8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F9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已授权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专利（个）</w:t>
            </w:r>
          </w:p>
        </w:tc>
        <w:tc>
          <w:tcPr>
            <w:tcW w:w="96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7F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参与制定标准（个）</w:t>
            </w:r>
          </w:p>
        </w:tc>
        <w:tc>
          <w:tcPr>
            <w:tcW w:w="9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59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获得奖项、荣誉（个）</w:t>
            </w:r>
          </w:p>
        </w:tc>
        <w:tc>
          <w:tcPr>
            <w:tcW w:w="16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2D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开展技术培训场次及参训人数</w:t>
            </w:r>
          </w:p>
        </w:tc>
        <w:tc>
          <w:tcPr>
            <w:tcW w:w="10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FF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培养企业自主研发人才（人）</w:t>
            </w:r>
          </w:p>
        </w:tc>
        <w:tc>
          <w:tcPr>
            <w:tcW w:w="9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AA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产生经济效益（万元）</w:t>
            </w:r>
          </w:p>
        </w:tc>
        <w:tc>
          <w:tcPr>
            <w:tcW w:w="9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EB08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</w:t>
            </w:r>
          </w:p>
          <w:p w14:paraId="00F6293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新产品（项）</w:t>
            </w:r>
          </w:p>
        </w:tc>
        <w:tc>
          <w:tcPr>
            <w:tcW w:w="9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EA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</w:t>
            </w:r>
          </w:p>
          <w:p w14:paraId="5E676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新技术（项）</w:t>
            </w:r>
          </w:p>
        </w:tc>
        <w:tc>
          <w:tcPr>
            <w:tcW w:w="96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74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引育高层次人才数（名）</w:t>
            </w:r>
          </w:p>
        </w:tc>
        <w:tc>
          <w:tcPr>
            <w:tcW w:w="7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EC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引育博士数（名）</w:t>
            </w:r>
          </w:p>
        </w:tc>
      </w:tr>
      <w:tr w14:paraId="1F8025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51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05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17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8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65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1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56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A5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79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1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4A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86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32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6C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EF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场次（场）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D9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人数</w:t>
            </w:r>
          </w:p>
          <w:p w14:paraId="4C185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（人）</w:t>
            </w:r>
          </w:p>
        </w:tc>
        <w:tc>
          <w:tcPr>
            <w:tcW w:w="10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01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29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8F4A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06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B8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F3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6EF0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23F66A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77C360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02EF47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239E4F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BE0BB2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8B643A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8AA9EA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2454BE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212C73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764608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282D61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562506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CEF5E4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0B0838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2FCD95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FE5D71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53A6E9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F01EBB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1F78B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7D06E5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256B9F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6F4537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433BBF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A2B0B9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E77EA2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0984CA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D6916F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026F54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80FDED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65ED6C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0F18D1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F77B26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10DF40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E13AD3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1656EE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079ACC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58E616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FAB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516D13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D0EB74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B7463D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A5C094"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D901DA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7E22E2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C25BE7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1DC131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160319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9E6BB8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B0B2A7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54E9D6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DB292C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731FFA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48D1F6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CC9C52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F1F1F3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882CD5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35633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28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F2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2D4D64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404731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A12CBA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687668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CA21BC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7EB7FA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6712DF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C7B0DD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206B36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90BC61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FC3D7A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83ECD9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DA624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EDFA9"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7743B020">
      <w:pPr>
        <w:rPr>
          <w:rFonts w:hint="default" w:ascii="Times New Roman" w:hAnsi="Times New Roman" w:eastAsia="仿宋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sz w:val="24"/>
          <w:szCs w:val="24"/>
          <w:lang w:val="en-US" w:eastAsia="zh-CN"/>
        </w:rPr>
        <w:t>备注：仅统计博士创新站建站以来，与博士创新站相关的数据。</w:t>
      </w:r>
    </w:p>
    <w:p w14:paraId="222CF76E">
      <w:pPr>
        <w:rPr>
          <w:rFonts w:hint="default" w:ascii="Times New Roman" w:hAnsi="Times New Roman" w:eastAsia="仿宋" w:cs="Times New Roman"/>
          <w:b/>
          <w:bCs/>
          <w:sz w:val="24"/>
          <w:szCs w:val="24"/>
          <w:lang w:val="en-US" w:eastAsia="zh-CN"/>
        </w:rPr>
        <w:sectPr>
          <w:pgSz w:w="16838" w:h="11906" w:orient="landscape"/>
          <w:pgMar w:top="1803" w:right="1440" w:bottom="1803" w:left="1440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rtlGutter w:val="0"/>
          <w:docGrid w:type="lines" w:linePitch="319" w:charSpace="0"/>
        </w:sectPr>
      </w:pPr>
    </w:p>
    <w:p w14:paraId="4C821B3D">
      <w:pP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附件4</w:t>
      </w:r>
    </w:p>
    <w:p w14:paraId="0DA542C1">
      <w:pPr>
        <w:ind w:left="0" w:leftChars="0" w:firstLine="0" w:firstLineChars="0"/>
        <w:jc w:val="center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泉州市2024-2025年福建省博士创新站名单</w:t>
      </w:r>
    </w:p>
    <w:tbl>
      <w:tblPr>
        <w:tblStyle w:val="5"/>
        <w:tblW w:w="81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3817"/>
        <w:gridCol w:w="1622"/>
        <w:gridCol w:w="2008"/>
      </w:tblGrid>
      <w:tr w14:paraId="3D976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68D9B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7C7D1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C53DD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val="en-US" w:eastAsia="zh-CN"/>
              </w:rPr>
              <w:t>年份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6CE1A">
            <w:pPr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4"/>
                <w:szCs w:val="24"/>
                <w:lang w:val="en-US" w:eastAsia="zh-CN"/>
              </w:rPr>
              <w:t>属地</w:t>
            </w:r>
          </w:p>
        </w:tc>
      </w:tr>
      <w:tr w14:paraId="6E42F3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A6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6B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泉州市第一医院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D8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14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市直</w:t>
            </w:r>
          </w:p>
        </w:tc>
      </w:tr>
      <w:tr w14:paraId="193F3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C2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B0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福建毫米电子有限公司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E1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41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鲤城区</w:t>
            </w:r>
          </w:p>
        </w:tc>
      </w:tr>
      <w:tr w14:paraId="374EB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47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05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泰好康电子科技（福建）有限公司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2F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70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鲤城区</w:t>
            </w:r>
          </w:p>
        </w:tc>
      </w:tr>
      <w:tr w14:paraId="21A1B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0E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65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泉州华厦眼科医院有限公司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8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C3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丰泽区</w:t>
            </w:r>
          </w:p>
        </w:tc>
      </w:tr>
      <w:tr w14:paraId="1B4E6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5A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C5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泉州蓝深环保研究院有限公司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19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5C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丰泽区</w:t>
            </w:r>
          </w:p>
        </w:tc>
      </w:tr>
      <w:tr w14:paraId="19354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91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AC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福建泉州优鼠电子科技有限公司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AB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8F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丰泽区</w:t>
            </w:r>
          </w:p>
        </w:tc>
      </w:tr>
      <w:tr w14:paraId="747FE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6F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44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福建奇鹭物联网科技股份公司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84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EF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丰泽区</w:t>
            </w:r>
          </w:p>
        </w:tc>
      </w:tr>
      <w:tr w14:paraId="312B0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82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10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福建蓝企鹅管家服务有限公司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11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BD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丰泽区</w:t>
            </w:r>
          </w:p>
        </w:tc>
      </w:tr>
      <w:tr w14:paraId="1CBEE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C0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3F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凤鸣（泉州）计量科技发展有限公司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E4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F9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丰泽区</w:t>
            </w:r>
          </w:p>
        </w:tc>
      </w:tr>
      <w:tr w14:paraId="6CBE3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BB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50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泉州市云箭测控与感知技术创新研究院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DA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FF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洛江区</w:t>
            </w:r>
          </w:p>
        </w:tc>
      </w:tr>
      <w:tr w14:paraId="42922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C1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D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泉州云箭测控信息科技有限公司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A7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2F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洛江区</w:t>
            </w:r>
          </w:p>
        </w:tc>
      </w:tr>
      <w:tr w14:paraId="3B2A9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B1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97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泉州市洛江区汇丰妇幼用品有限公司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CC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76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洛江区</w:t>
            </w:r>
          </w:p>
        </w:tc>
      </w:tr>
      <w:tr w14:paraId="58B75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6C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55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泉州缘鑫花卉有限公司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CB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1C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洛江区</w:t>
            </w:r>
          </w:p>
        </w:tc>
      </w:tr>
      <w:tr w14:paraId="6EC175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24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0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福建立亚化学有限公司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77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27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泉港区</w:t>
            </w:r>
          </w:p>
        </w:tc>
      </w:tr>
      <w:tr w14:paraId="174AA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34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3B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福建纯铭新材料科技有限公司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88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48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泉港区</w:t>
            </w:r>
          </w:p>
        </w:tc>
      </w:tr>
      <w:tr w14:paraId="1BE25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35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BE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福建中益制药有限公司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71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A6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石狮市</w:t>
            </w:r>
          </w:p>
        </w:tc>
      </w:tr>
      <w:tr w14:paraId="65618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2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58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福建省安元光学科技有限公司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73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99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石狮市</w:t>
            </w:r>
          </w:p>
        </w:tc>
      </w:tr>
      <w:tr w14:paraId="45EB03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BE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86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中建协和建设有限公司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5C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98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石狮市</w:t>
            </w:r>
          </w:p>
        </w:tc>
      </w:tr>
      <w:tr w14:paraId="288EC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D5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22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石狮鸿彩飞扬数码科技有限公司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1A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CB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石狮市</w:t>
            </w:r>
          </w:p>
        </w:tc>
      </w:tr>
      <w:tr w14:paraId="0E377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48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42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石狮市汇星机械有限公司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1B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EF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石狮市</w:t>
            </w:r>
          </w:p>
        </w:tc>
      </w:tr>
      <w:tr w14:paraId="50713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51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92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福建省向兴纺织科技有限公司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01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D9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3D248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44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AE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福建浔兴拉链科技股份有限公司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4C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1C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33AC5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06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9A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海峡（晋江）伞业科技创新中心有限公司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1B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22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106D9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A1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6D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泉州职业技术大学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6B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85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21916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C6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5E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福建省致慧医疗科技有限公司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A7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A8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7CC50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06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C1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福建品鉴食品股份公司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01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B6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1C2BE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F8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6F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福建省龙港食品开发有限公司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5D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47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2EED7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6B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86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福建嘉怡塑胶有限公司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B7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AE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5062E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1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88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三六一度（中国）有限公司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78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FE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62ABC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32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08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晋江市豪泰农业发展有限公司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A2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25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3B380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09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B4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晋江拓普旺防霉材料有限公司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44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16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725D1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8C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92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福建中和新材料科技有限公司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1C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EA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7CEF2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B4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F3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泉州西加科技股份有限公司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05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E7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晋江市</w:t>
            </w:r>
          </w:p>
        </w:tc>
      </w:tr>
      <w:tr w14:paraId="76A28A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4E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FE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福建省金鹿日化股份有限公司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59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2C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南安市</w:t>
            </w:r>
          </w:p>
        </w:tc>
      </w:tr>
      <w:tr w14:paraId="50EAC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BD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6E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九牧厨卫股份有限公司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C5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6B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南安市</w:t>
            </w:r>
          </w:p>
        </w:tc>
      </w:tr>
      <w:tr w14:paraId="3639A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BC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F3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泉州市新兴石材工艺有限公司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E4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35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南安市</w:t>
            </w:r>
          </w:p>
        </w:tc>
      </w:tr>
      <w:tr w14:paraId="3803D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A4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28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福建省锐丰源石业有限公司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A0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25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南安市</w:t>
            </w:r>
          </w:p>
        </w:tc>
      </w:tr>
      <w:tr w14:paraId="612EC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3C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98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福建首佳生态农林科技有限公司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C9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F2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南安市</w:t>
            </w:r>
          </w:p>
        </w:tc>
      </w:tr>
      <w:tr w14:paraId="439AC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C9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33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南安市皇旗尖生态农业有限公司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14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92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南安市</w:t>
            </w:r>
          </w:p>
        </w:tc>
      </w:tr>
      <w:tr w14:paraId="1E19D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6A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5A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百安消防科技有限公司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B2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CC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南安市</w:t>
            </w:r>
          </w:p>
        </w:tc>
      </w:tr>
      <w:tr w14:paraId="2ADDF1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C3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AB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泉州市多乐油脂科技有限公司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2B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A5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惠安县</w:t>
            </w:r>
          </w:p>
        </w:tc>
      </w:tr>
      <w:tr w14:paraId="0815D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8E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EA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华尔嘉（泉州）机械制造有限公司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2F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36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惠安县</w:t>
            </w:r>
          </w:p>
        </w:tc>
      </w:tr>
      <w:tr w14:paraId="2E51B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80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5F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泉州惠民农业综合开发有限公司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76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F1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惠安县</w:t>
            </w:r>
          </w:p>
        </w:tc>
      </w:tr>
      <w:tr w14:paraId="360F1B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51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2E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惠安县宏兴水产业发展有限公司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40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8A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惠安县</w:t>
            </w:r>
          </w:p>
        </w:tc>
      </w:tr>
      <w:tr w14:paraId="617AD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06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4D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福建年年香茶业股份公司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6C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28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安溪县</w:t>
            </w:r>
          </w:p>
        </w:tc>
      </w:tr>
      <w:tr w14:paraId="6E5C3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E9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BE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福建省惜缘生态农业开发有限公司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53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47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安溪县</w:t>
            </w:r>
          </w:p>
        </w:tc>
      </w:tr>
      <w:tr w14:paraId="74265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49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C5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福建佳友茶叶机械智能科技股份有限公司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50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84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安溪县</w:t>
            </w:r>
          </w:p>
        </w:tc>
      </w:tr>
      <w:tr w14:paraId="66154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03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73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泉州市凯鹰电源电器有限公司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8B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FF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安溪县</w:t>
            </w:r>
          </w:p>
        </w:tc>
      </w:tr>
      <w:tr w14:paraId="19A5E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7E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47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福建省山格农业综合开发有限公司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7B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17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安溪县</w:t>
            </w:r>
          </w:p>
        </w:tc>
      </w:tr>
      <w:tr w14:paraId="09FA7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42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F7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由心康园（福建）农业科技有限公司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46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9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永春县</w:t>
            </w:r>
          </w:p>
        </w:tc>
      </w:tr>
      <w:tr w14:paraId="3EBB14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F3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00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国家燃香类产品质量监督检验中心（福建）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4E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59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永春县</w:t>
            </w:r>
          </w:p>
        </w:tc>
      </w:tr>
      <w:tr w14:paraId="06623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3B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D4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福建省鼎仙岩生态农业有限公司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DD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F6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永春县</w:t>
            </w:r>
          </w:p>
        </w:tc>
      </w:tr>
      <w:tr w14:paraId="1E862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F8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62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福建长绿食品饮料股份有限公司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B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DE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永春县</w:t>
            </w:r>
          </w:p>
        </w:tc>
      </w:tr>
      <w:tr w14:paraId="2C0D6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37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A7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永春县桃溪国家湿地公园保护中心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7F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A0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永春县</w:t>
            </w:r>
          </w:p>
        </w:tc>
      </w:tr>
      <w:tr w14:paraId="5ED65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73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EF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永春叙柑园果业股份有限公司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0E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E2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永春县</w:t>
            </w:r>
          </w:p>
        </w:tc>
      </w:tr>
      <w:tr w14:paraId="0DB16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B4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66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福建省春秋农林科技有限公司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29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DB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德化县</w:t>
            </w:r>
          </w:p>
        </w:tc>
      </w:tr>
      <w:tr w14:paraId="31ECA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5B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3D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泉州市芹峰淮山食品有限公司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5B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9D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德化县</w:t>
            </w:r>
          </w:p>
        </w:tc>
      </w:tr>
      <w:tr w14:paraId="73181C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3D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B2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福建省德化新博龙陶瓷有限公司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AC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B9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德化县</w:t>
            </w:r>
          </w:p>
        </w:tc>
      </w:tr>
      <w:tr w14:paraId="388F5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08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FF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泉州华中科技大学智能制造研究院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2C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2B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开发区</w:t>
            </w:r>
          </w:p>
        </w:tc>
      </w:tr>
      <w:tr w14:paraId="32F2A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26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4A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安记食品股份有限公司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02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07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开发区</w:t>
            </w:r>
          </w:p>
        </w:tc>
      </w:tr>
      <w:tr w14:paraId="44E07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07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B6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福建烯石新材料科技有限公司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52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BA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台商区</w:t>
            </w:r>
          </w:p>
        </w:tc>
      </w:tr>
      <w:tr w14:paraId="179ADC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0C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11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福建省稻香园农业发展有限公司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E5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A7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台商区</w:t>
            </w:r>
          </w:p>
        </w:tc>
      </w:tr>
      <w:tr w14:paraId="0477E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C2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97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泉州禾伦织造有限公司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E5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36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台商区</w:t>
            </w:r>
          </w:p>
        </w:tc>
      </w:tr>
      <w:tr w14:paraId="78C00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F9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78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福建旭丰新材料科技有限公司</w:t>
            </w:r>
          </w:p>
        </w:tc>
        <w:tc>
          <w:tcPr>
            <w:tcW w:w="1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4E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6E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台商区</w:t>
            </w:r>
          </w:p>
        </w:tc>
      </w:tr>
    </w:tbl>
    <w:p w14:paraId="2A95CF97">
      <w:pP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</w:p>
    <w:p w14:paraId="1C0B2B1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65781133">
      <w:bookmarkStart w:id="0" w:name="_GoBack"/>
      <w:bookmarkEnd w:id="0"/>
    </w:p>
    <w:sectPr>
      <w:pgSz w:w="11906" w:h="16838"/>
      <w:pgMar w:top="1440" w:right="1800" w:bottom="1440" w:left="1800" w:header="851" w:footer="850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2DFE808-5F82-4D0D-AFC7-9748290D2E9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E15970E-3176-4FCE-BE4A-939D1130E46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DE1FB583-3077-4415-9779-152513075DCF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7A379C02-0135-4127-BE72-F74D2B57317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61BD6E75-EB63-4D94-A508-4E3B841A20C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390BB6">
    <w:pPr>
      <w:pStyle w:val="4"/>
      <w:jc w:val="center"/>
      <w:rPr>
        <w:b/>
        <w:sz w:val="24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-328930</wp:posOffset>
              </wp:positionV>
              <wp:extent cx="773430" cy="55943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3430" cy="559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CDF3476">
                          <w:pPr>
                            <w:pStyle w:val="4"/>
                            <w:jc w:val="center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25.9pt;height:44.05pt;width:60.9pt;mso-position-horizontal:outside;mso-position-horizontal-relative:margin;z-index:251659264;mso-width-relative:page;mso-height-relative:page;" filled="f" stroked="f" coordsize="21600,21600" o:gfxdata="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NxhTaTVAAAABwEAAA8AAAAAAAAAAQAgAAAAIgAAAGRycy9kb3ducmV2Lnht&#10;bFBLAQIUABQAAAAIAIdO4kC+CoYGwwEAAHoDAAAOAAAAAAAAAAEAIAAAACQBAABkcnMvZTJvRG9j&#10;LnhtbFBLBQYAAAAABgAGAFkBAABZ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6CDF3476">
                    <w:pPr>
                      <w:pStyle w:val="4"/>
                      <w:jc w:val="center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35958B7E">
    <w:pPr>
      <w:pStyle w:val="4"/>
      <w:tabs>
        <w:tab w:val="center" w:pos="4366"/>
        <w:tab w:val="clear" w:pos="4153"/>
        <w:tab w:val="clear" w:pos="8306"/>
      </w:tabs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1A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spacing w:after="0"/>
      <w:ind w:firstLine="420"/>
    </w:pPr>
    <w:rPr>
      <w:sz w:val="20"/>
      <w:szCs w:val="20"/>
    </w:rPr>
  </w:style>
  <w:style w:type="paragraph" w:styleId="3">
    <w:name w:val="Body Text"/>
    <w:basedOn w:val="1"/>
    <w:next w:val="1"/>
    <w:unhideWhenUsed/>
    <w:qFormat/>
    <w:uiPriority w:val="1"/>
    <w:pPr>
      <w:widowControl/>
      <w:spacing w:after="120" w:line="276" w:lineRule="auto"/>
    </w:pPr>
    <w:rPr>
      <w:rFonts w:ascii="Calibri" w:hAnsi="Calibri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font51"/>
    <w:basedOn w:val="6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  <w:style w:type="character" w:customStyle="1" w:styleId="8">
    <w:name w:val="font41"/>
    <w:basedOn w:val="6"/>
    <w:qFormat/>
    <w:uiPriority w:val="0"/>
    <w:rPr>
      <w:rFonts w:hint="eastAsia" w:ascii="仿宋" w:hAnsi="仿宋" w:eastAsia="仿宋" w:cs="仿宋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2026-10-22T00:39:04Z</dcterms:created>
  <dc:creator>Administrator</dc:creator>
  <cp:lastModifiedBy>ruirui</cp:lastModifiedBy>
  <dcterms:modified xsi:type="dcterms:W3CDTF">2026-10-22T00:39:51Z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eyJoZGlkIjoiYmRiMWJjMjFlOTVhZDY3ZjlmODA5ZThjYjc5ZGVlNDIiLCJ1c2VySWQiOiIxODE1MTY0ODgwIn0=</vt:lpwstr>
  </property>
  <property fmtid="{D5CDD505-2E9C-101B-9397-08002B2CF9AE}" pid="4" name="ICV">
    <vt:lpwstr>43AEDBEAE479488786D7D70945759D2D_12</vt:lpwstr>
  </property>
</Properties>
</file>