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741754">
      <w:pPr>
        <w:jc w:val="left"/>
        <w:rPr>
          <w:rFonts w:hint="eastAsia" w:ascii="仿宋_GB2312" w:eastAsia="仿宋_GB2312"/>
          <w:sz w:val="24"/>
          <w:szCs w:val="24"/>
          <w:lang w:eastAsia="zh-CN"/>
        </w:rPr>
      </w:pPr>
      <w:r>
        <w:rPr>
          <w:rFonts w:hint="eastAsia" w:ascii="仿宋_GB2312" w:eastAsia="仿宋_GB2312"/>
          <w:sz w:val="24"/>
          <w:szCs w:val="24"/>
        </w:rPr>
        <w:t>附件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5</w:t>
      </w:r>
      <w:bookmarkStart w:id="0" w:name="_GoBack"/>
      <w:bookmarkEnd w:id="0"/>
    </w:p>
    <w:p w14:paraId="1F07126B">
      <w:pPr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福建省教育系统哲学社会科学研究项目申报汇总表</w:t>
      </w:r>
    </w:p>
    <w:p w14:paraId="5459907B">
      <w:pPr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 xml:space="preserve">所在单位:(盖章)                                     </w:t>
      </w:r>
    </w:p>
    <w:tbl>
      <w:tblPr>
        <w:tblStyle w:val="4"/>
        <w:tblW w:w="1419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1295"/>
        <w:gridCol w:w="3445"/>
        <w:gridCol w:w="1543"/>
        <w:gridCol w:w="1701"/>
        <w:gridCol w:w="1198"/>
        <w:gridCol w:w="2253"/>
        <w:gridCol w:w="1935"/>
      </w:tblGrid>
      <w:tr w14:paraId="5ACDA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C7AFE0B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序号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53344183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项目类型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7D84399B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项目名称</w:t>
            </w:r>
          </w:p>
        </w:tc>
        <w:tc>
          <w:tcPr>
            <w:tcW w:w="1543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3F6E5381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负责人姓名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3B233CD0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联系电话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67B91C98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职称</w:t>
            </w:r>
          </w:p>
        </w:tc>
        <w:tc>
          <w:tcPr>
            <w:tcW w:w="2253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5A46B99F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预期成果形式</w:t>
            </w:r>
          </w:p>
        </w:tc>
        <w:tc>
          <w:tcPr>
            <w:tcW w:w="1935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5893FCFA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计划完成时间</w:t>
            </w:r>
          </w:p>
        </w:tc>
      </w:tr>
      <w:tr w14:paraId="7926C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08D05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1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8976C7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6C86B0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5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B2AD9C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59CC04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541F25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22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D17EC4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37A26E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</w:tr>
      <w:tr w14:paraId="7D193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FC50A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848006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01187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5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7A730F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5EDC0C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26F9DD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22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A58F6A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AA6FE5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</w:tr>
      <w:tr w14:paraId="2F2CE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48E5A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FC91B0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EEE17D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5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C2C7B7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B3CB54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65CCE1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22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959B3F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BF0BDC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</w:tr>
      <w:tr w14:paraId="3E646B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AE27E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8AB975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F89538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5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FF7AAE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D28BE7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9A5A95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22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C96A00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8E64EC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</w:tr>
      <w:tr w14:paraId="522BAF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D4F7D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4E6B2B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86D1CB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5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8C6CB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5CFBB4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50AC43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22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7D2B3B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CBEB23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</w:tr>
      <w:tr w14:paraId="76C9AB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ACF98A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693692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595D1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5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D1B774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100A4E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D426F7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22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DFC6D2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240591">
            <w:pPr>
              <w:widowControl/>
              <w:jc w:val="center"/>
              <w:rPr>
                <w:rFonts w:ascii="仿宋_GB2312" w:hAnsi="宋体" w:eastAsia="仿宋_GB2312" w:cs="宋体"/>
                <w:bCs/>
                <w:kern w:val="0"/>
                <w:sz w:val="24"/>
              </w:rPr>
            </w:pPr>
          </w:p>
        </w:tc>
      </w:tr>
    </w:tbl>
    <w:p w14:paraId="111FFCFD">
      <w:pPr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 xml:space="preserve">                                  </w:t>
      </w:r>
    </w:p>
    <w:p w14:paraId="2E0283ED">
      <w:pPr>
        <w:rPr>
          <w:rFonts w:ascii="仿宋_GB2312" w:hAnsi="宋体" w:eastAsia="仿宋_GB2312" w:cs="宋体"/>
          <w:kern w:val="0"/>
          <w:sz w:val="28"/>
          <w:szCs w:val="28"/>
        </w:rPr>
      </w:pPr>
    </w:p>
    <w:sectPr>
      <w:pgSz w:w="16838" w:h="11906" w:orient="landscape"/>
      <w:pgMar w:top="1800" w:right="851" w:bottom="1800" w:left="1135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60E64"/>
    <w:rsid w:val="00360E64"/>
    <w:rsid w:val="00570FC0"/>
    <w:rsid w:val="007B3D58"/>
    <w:rsid w:val="007C36A9"/>
    <w:rsid w:val="007C6557"/>
    <w:rsid w:val="00816090"/>
    <w:rsid w:val="00944114"/>
    <w:rsid w:val="00A20D51"/>
    <w:rsid w:val="00B115FD"/>
    <w:rsid w:val="00D66195"/>
    <w:rsid w:val="00D97748"/>
    <w:rsid w:val="00DD30DE"/>
    <w:rsid w:val="00E341E4"/>
    <w:rsid w:val="00EA3101"/>
    <w:rsid w:val="00F83DA8"/>
    <w:rsid w:val="00F90708"/>
    <w:rsid w:val="00FE77A9"/>
    <w:rsid w:val="606B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  <w:style w:type="character" w:customStyle="1" w:styleId="9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仰恩大学</Company>
  <Pages>1</Pages>
  <Words>67</Words>
  <Characters>68</Characters>
  <Lines>1</Lines>
  <Paragraphs>1</Paragraphs>
  <TotalTime>50</TotalTime>
  <ScaleCrop>false</ScaleCrop>
  <LinksUpToDate>false</LinksUpToDate>
  <CharactersWithSpaces>139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2022-09-20T02:29:00Z</dcterms:created>
  <dc:creator>ASUS</dc:creator>
  <cp:lastModifiedBy>風弈</cp:lastModifiedBy>
  <cp:lastPrinted>2022-09-21T00:48:00Z</cp:lastPrinted>
  <dcterms:modified xsi:type="dcterms:W3CDTF">2026-09-17T00:51:59Z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eyJoZGlkIjoiNjg3ZWQ0NWI3MzYwNTFiNWNhMzMyOTNjNmNjZWE1ZmMiLCJ1c2VySWQiOiIyOTgxMzAxNTUifQ==</vt:lpwstr>
  </property>
  <property fmtid="{D5CDD505-2E9C-101B-9397-08002B2CF9AE}" pid="3" name="KSOProductBuildVer">
    <vt:lpwstr>2052-12.1.0.28505</vt:lpwstr>
  </property>
  <property fmtid="{D5CDD505-2E9C-101B-9397-08002B2CF9AE}" pid="4" name="ICV">
    <vt:lpwstr>E97149DE4E6C410F8F7861A87C0493D4_12</vt:lpwstr>
  </property>
</Properties>
</file>