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979C5">
      <w:pPr>
        <w:ind w:right="640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>附件</w:t>
      </w:r>
      <w:r>
        <w:rPr>
          <w:rFonts w:ascii="黑体" w:hAnsi="黑体" w:eastAsia="黑体" w:cs="黑体"/>
          <w:kern w:val="0"/>
          <w:sz w:val="32"/>
          <w:szCs w:val="32"/>
        </w:rPr>
        <w:t>1</w:t>
      </w:r>
    </w:p>
    <w:p w14:paraId="193E8A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640" w:lineRule="exact"/>
        <w:ind w:firstLine="0" w:firstLineChars="0"/>
        <w:jc w:val="center"/>
        <w:textAlignment w:val="auto"/>
        <w:rPr>
          <w:rFonts w:hint="eastAsia" w:ascii="方正小标宋简体" w:hAnsi="华文中宋" w:eastAsia="方正小标宋简体" w:cs="方正小标宋_GBK"/>
          <w:color w:val="auto"/>
          <w:sz w:val="40"/>
          <w:szCs w:val="40"/>
        </w:rPr>
      </w:pPr>
      <w:r>
        <w:rPr>
          <w:rFonts w:hint="default" w:ascii="方正小标宋简体" w:hAnsi="华文中宋" w:eastAsia="方正小标宋简体" w:cs="方正小标宋_GBK"/>
          <w:color w:val="auto"/>
          <w:sz w:val="40"/>
          <w:szCs w:val="40"/>
          <w:lang w:val="en" w:eastAsia="zh-CN"/>
        </w:rPr>
        <w:t>202</w:t>
      </w:r>
      <w:r>
        <w:rPr>
          <w:rFonts w:hint="eastAsia" w:ascii="方正小标宋简体" w:hAnsi="华文中宋" w:eastAsia="方正小标宋简体" w:cs="方正小标宋_GBK"/>
          <w:color w:val="auto"/>
          <w:sz w:val="40"/>
          <w:szCs w:val="40"/>
          <w:lang w:val="en-US" w:eastAsia="zh-CN"/>
        </w:rPr>
        <w:t>6</w:t>
      </w:r>
      <w:r>
        <w:rPr>
          <w:rFonts w:hint="eastAsia" w:ascii="方正小标宋简体" w:hAnsi="华文中宋" w:eastAsia="方正小标宋简体" w:cs="方正小标宋_GBK"/>
          <w:color w:val="auto"/>
          <w:sz w:val="40"/>
          <w:szCs w:val="40"/>
        </w:rPr>
        <w:t>年福建省百场社会科学专题报告会</w:t>
      </w:r>
    </w:p>
    <w:p w14:paraId="0407A5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100" w:afterAutospacing="1" w:line="640" w:lineRule="exact"/>
        <w:ind w:firstLine="0" w:firstLineChars="0"/>
        <w:jc w:val="center"/>
        <w:textAlignment w:val="auto"/>
        <w:rPr>
          <w:rFonts w:eastAsia="楷体_GB2312"/>
          <w:color w:val="auto"/>
          <w:sz w:val="28"/>
          <w:szCs w:val="28"/>
        </w:rPr>
      </w:pPr>
      <w:r>
        <w:rPr>
          <w:rFonts w:hint="eastAsia" w:ascii="方正小标宋简体" w:hAnsi="华文中宋" w:eastAsia="方正小标宋简体" w:cs="方正小标宋_GBK"/>
          <w:color w:val="auto"/>
          <w:sz w:val="40"/>
          <w:szCs w:val="40"/>
        </w:rPr>
        <w:t>选题和报告人</w:t>
      </w:r>
      <w:r>
        <w:rPr>
          <w:rFonts w:hint="default" w:ascii="方正小标宋简体" w:hAnsi="华文中宋" w:eastAsia="方正小标宋简体" w:cs="方正小标宋_GBK"/>
          <w:color w:val="auto"/>
          <w:sz w:val="40"/>
          <w:szCs w:val="40"/>
        </w:rPr>
        <w:t>申报</w:t>
      </w:r>
      <w:r>
        <w:rPr>
          <w:rFonts w:hint="eastAsia" w:ascii="方正小标宋简体" w:hAnsi="华文中宋" w:eastAsia="方正小标宋简体" w:cs="方正小标宋_GBK"/>
          <w:color w:val="auto"/>
          <w:sz w:val="40"/>
          <w:szCs w:val="40"/>
        </w:rPr>
        <w:t>表</w:t>
      </w:r>
    </w:p>
    <w:tbl>
      <w:tblPr>
        <w:tblStyle w:val="6"/>
        <w:tblW w:w="87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3195"/>
        <w:gridCol w:w="1689"/>
        <w:gridCol w:w="2187"/>
      </w:tblGrid>
      <w:tr w14:paraId="774B1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1665" w:type="dxa"/>
            <w:noWrap w:val="0"/>
            <w:vAlign w:val="center"/>
          </w:tcPr>
          <w:p w14:paraId="5D673A7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报告人</w:t>
            </w:r>
          </w:p>
        </w:tc>
        <w:tc>
          <w:tcPr>
            <w:tcW w:w="3195" w:type="dxa"/>
            <w:noWrap w:val="0"/>
            <w:vAlign w:val="center"/>
          </w:tcPr>
          <w:p w14:paraId="607BD96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noWrap w:val="0"/>
            <w:vAlign w:val="center"/>
          </w:tcPr>
          <w:p w14:paraId="4811A03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出生年月</w:t>
            </w:r>
          </w:p>
        </w:tc>
        <w:tc>
          <w:tcPr>
            <w:tcW w:w="2187" w:type="dxa"/>
            <w:noWrap w:val="0"/>
            <w:vAlign w:val="center"/>
          </w:tcPr>
          <w:p w14:paraId="66F17A7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4D709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665" w:type="dxa"/>
            <w:noWrap w:val="0"/>
            <w:vAlign w:val="center"/>
          </w:tcPr>
          <w:p w14:paraId="5736690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所在单位</w:t>
            </w:r>
          </w:p>
        </w:tc>
        <w:tc>
          <w:tcPr>
            <w:tcW w:w="3195" w:type="dxa"/>
            <w:noWrap w:val="0"/>
            <w:vAlign w:val="center"/>
          </w:tcPr>
          <w:p w14:paraId="675F73A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  <w:t>（学校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+学院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" w:eastAsia="zh-CN"/>
              </w:rPr>
              <w:t>/单位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val="en-US" w:eastAsia="zh-CN"/>
              </w:rPr>
              <w:t>+部门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689" w:type="dxa"/>
            <w:noWrap w:val="0"/>
            <w:vAlign w:val="center"/>
          </w:tcPr>
          <w:p w14:paraId="79E7AA5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政治面貌</w:t>
            </w:r>
          </w:p>
        </w:tc>
        <w:tc>
          <w:tcPr>
            <w:tcW w:w="2187" w:type="dxa"/>
            <w:noWrap w:val="0"/>
            <w:vAlign w:val="center"/>
          </w:tcPr>
          <w:p w14:paraId="2036481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2FB39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1665" w:type="dxa"/>
            <w:noWrap w:val="0"/>
            <w:vAlign w:val="center"/>
          </w:tcPr>
          <w:p w14:paraId="0D2C3693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职  务</w:t>
            </w:r>
          </w:p>
        </w:tc>
        <w:tc>
          <w:tcPr>
            <w:tcW w:w="3195" w:type="dxa"/>
            <w:noWrap w:val="0"/>
            <w:vAlign w:val="center"/>
          </w:tcPr>
          <w:p w14:paraId="7ABCEF8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  <w:t>（只写主要职务）</w:t>
            </w:r>
          </w:p>
        </w:tc>
        <w:tc>
          <w:tcPr>
            <w:tcW w:w="1689" w:type="dxa"/>
            <w:noWrap w:val="0"/>
            <w:vAlign w:val="center"/>
          </w:tcPr>
          <w:p w14:paraId="1904393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职  称</w:t>
            </w:r>
          </w:p>
        </w:tc>
        <w:tc>
          <w:tcPr>
            <w:tcW w:w="2187" w:type="dxa"/>
            <w:noWrap w:val="0"/>
            <w:vAlign w:val="center"/>
          </w:tcPr>
          <w:p w14:paraId="7174F5D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lang w:eastAsia="zh-CN"/>
              </w:rPr>
              <w:t>（只写主要职称）</w:t>
            </w:r>
          </w:p>
        </w:tc>
      </w:tr>
      <w:tr w14:paraId="7E3ACF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665" w:type="dxa"/>
            <w:noWrap w:val="0"/>
            <w:vAlign w:val="center"/>
          </w:tcPr>
          <w:p w14:paraId="191F4C5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电子邮箱</w:t>
            </w:r>
          </w:p>
        </w:tc>
        <w:tc>
          <w:tcPr>
            <w:tcW w:w="3195" w:type="dxa"/>
            <w:noWrap w:val="0"/>
            <w:vAlign w:val="center"/>
          </w:tcPr>
          <w:p w14:paraId="237F3D5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689" w:type="dxa"/>
            <w:noWrap w:val="0"/>
            <w:vAlign w:val="center"/>
          </w:tcPr>
          <w:p w14:paraId="5A092D7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移动电话</w:t>
            </w:r>
          </w:p>
        </w:tc>
        <w:tc>
          <w:tcPr>
            <w:tcW w:w="2187" w:type="dxa"/>
            <w:noWrap w:val="0"/>
            <w:vAlign w:val="center"/>
          </w:tcPr>
          <w:p w14:paraId="378E0E0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28359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665" w:type="dxa"/>
            <w:noWrap w:val="0"/>
            <w:vAlign w:val="center"/>
          </w:tcPr>
          <w:p w14:paraId="3025831F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选  题1</w:t>
            </w:r>
          </w:p>
        </w:tc>
        <w:tc>
          <w:tcPr>
            <w:tcW w:w="7071" w:type="dxa"/>
            <w:gridSpan w:val="3"/>
            <w:noWrap w:val="0"/>
            <w:vAlign w:val="center"/>
          </w:tcPr>
          <w:p w14:paraId="4D599FB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1F7F6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665" w:type="dxa"/>
            <w:noWrap w:val="0"/>
            <w:vAlign w:val="center"/>
          </w:tcPr>
          <w:p w14:paraId="36E98A2B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选  题2</w:t>
            </w:r>
          </w:p>
        </w:tc>
        <w:tc>
          <w:tcPr>
            <w:tcW w:w="7071" w:type="dxa"/>
            <w:gridSpan w:val="3"/>
            <w:noWrap w:val="0"/>
            <w:vAlign w:val="center"/>
          </w:tcPr>
          <w:p w14:paraId="170F5DB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5B6245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3" w:hRule="atLeast"/>
          <w:jc w:val="center"/>
        </w:trPr>
        <w:tc>
          <w:tcPr>
            <w:tcW w:w="1665" w:type="dxa"/>
            <w:noWrap w:val="0"/>
            <w:vAlign w:val="center"/>
          </w:tcPr>
          <w:p w14:paraId="5787B6A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5E1BAC6A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学术</w:t>
            </w:r>
          </w:p>
          <w:p w14:paraId="3511E5FE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简历</w:t>
            </w:r>
          </w:p>
          <w:p w14:paraId="15746DF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7071" w:type="dxa"/>
            <w:gridSpan w:val="3"/>
            <w:noWrap w:val="0"/>
            <w:vAlign w:val="center"/>
          </w:tcPr>
          <w:p w14:paraId="6B642DB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34B4670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6B80486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61D3EEE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2D9B3C04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79F3239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573BB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6" w:hRule="atLeast"/>
          <w:jc w:val="center"/>
        </w:trPr>
        <w:tc>
          <w:tcPr>
            <w:tcW w:w="1665" w:type="dxa"/>
            <w:noWrap w:val="0"/>
            <w:vAlign w:val="center"/>
          </w:tcPr>
          <w:p w14:paraId="11F1B0CD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学术</w:t>
            </w:r>
          </w:p>
          <w:p w14:paraId="6F93FA6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简历</w:t>
            </w:r>
          </w:p>
        </w:tc>
        <w:tc>
          <w:tcPr>
            <w:tcW w:w="7071" w:type="dxa"/>
            <w:gridSpan w:val="3"/>
            <w:noWrap w:val="0"/>
            <w:vAlign w:val="center"/>
          </w:tcPr>
          <w:p w14:paraId="1A9A149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503905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6" w:hRule="atLeast"/>
          <w:jc w:val="center"/>
        </w:trPr>
        <w:tc>
          <w:tcPr>
            <w:tcW w:w="1665" w:type="dxa"/>
            <w:noWrap w:val="0"/>
            <w:vAlign w:val="center"/>
          </w:tcPr>
          <w:p w14:paraId="65233D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8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单位审核意见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8"/>
                <w:szCs w:val="28"/>
              </w:rPr>
              <w:t>（报告人政治立场、政治观点和选题导向）</w:t>
            </w:r>
          </w:p>
        </w:tc>
        <w:tc>
          <w:tcPr>
            <w:tcW w:w="7071" w:type="dxa"/>
            <w:gridSpan w:val="3"/>
            <w:noWrap w:val="0"/>
            <w:vAlign w:val="center"/>
          </w:tcPr>
          <w:p w14:paraId="6A666C02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30073F5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11663900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7D718D25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报告人所在单位负责人签字：</w:t>
            </w:r>
          </w:p>
          <w:p w14:paraId="12922C1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（盖章）</w:t>
            </w:r>
          </w:p>
          <w:p w14:paraId="7E097D48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年  月  日</w:t>
            </w:r>
          </w:p>
        </w:tc>
      </w:tr>
      <w:tr w14:paraId="5B048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3" w:hRule="atLeast"/>
          <w:jc w:val="center"/>
        </w:trPr>
        <w:tc>
          <w:tcPr>
            <w:tcW w:w="1665" w:type="dxa"/>
            <w:noWrap w:val="0"/>
            <w:vAlign w:val="center"/>
          </w:tcPr>
          <w:p w14:paraId="76C95BD1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设区市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eastAsia="zh-CN"/>
              </w:rPr>
              <w:t>、平潭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或高校社科联审核意见</w:t>
            </w:r>
          </w:p>
        </w:tc>
        <w:tc>
          <w:tcPr>
            <w:tcW w:w="7071" w:type="dxa"/>
            <w:gridSpan w:val="3"/>
            <w:noWrap w:val="0"/>
            <w:vAlign w:val="center"/>
          </w:tcPr>
          <w:p w14:paraId="69A4118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7FA7DA87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6EA66BDC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401C6639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负责人签字：</w:t>
            </w:r>
          </w:p>
          <w:p w14:paraId="146A6206">
            <w:pPr>
              <w:keepNext w:val="0"/>
              <w:keepLines w:val="0"/>
              <w:pageBreakBefore w:val="0"/>
              <w:widowControl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（盖章）</w:t>
            </w:r>
          </w:p>
          <w:p w14:paraId="3C9F379F"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90" w:lineRule="exact"/>
              <w:ind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年  月  日</w:t>
            </w:r>
          </w:p>
        </w:tc>
      </w:tr>
    </w:tbl>
    <w:p w14:paraId="0628E6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firstLine="280" w:firstLineChars="100"/>
        <w:jc w:val="left"/>
        <w:textAlignment w:val="auto"/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</w:pPr>
    </w:p>
    <w:p w14:paraId="3255FA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firstLine="280" w:firstLineChars="10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eastAsia="zh-CN"/>
        </w:rPr>
        <w:t>注：纸质材料共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val="en-US" w:eastAsia="zh-CN"/>
        </w:rPr>
        <w:t>2页，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eastAsia="zh-CN"/>
        </w:rPr>
        <w:t>正反面打印，加盖公章，电子材料发邮箱</w:t>
      </w:r>
      <w:r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val="en" w:eastAsia="zh-CN"/>
        </w:rPr>
        <w:t>。</w:t>
      </w:r>
    </w:p>
    <w:p w14:paraId="3F717C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99C2393-D88E-449F-A1EC-E4E79CE5871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8E4EB3D8-6689-46BC-AD6E-EB92A02CBCCD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A34049E1-1299-4024-8A70-4AEF6B5E54DA}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  <w:embedRegular r:id="rId4" w:fontKey="{AC851E07-774A-4115-859E-799B9101528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211B46ED-C68D-4FE3-AB22-07D8576CD66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154A44DB-370C-4FCC-9601-E4B57C3F8CC3}"/>
  </w:font>
  <w:font w:name="黑体-简">
    <w:altName w:val="黑体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iMWJjMjFlOTVhZDY3ZjlmODA5ZThjYjc5ZGVlNDIifQ=="/>
  </w:docVars>
  <w:rsids>
    <w:rsidRoot w:val="36BF3845"/>
    <w:rsid w:val="037D2F3F"/>
    <w:rsid w:val="0B7B611A"/>
    <w:rsid w:val="0E417312"/>
    <w:rsid w:val="10423221"/>
    <w:rsid w:val="12541416"/>
    <w:rsid w:val="17ED0EBA"/>
    <w:rsid w:val="18D33B84"/>
    <w:rsid w:val="210C0ABD"/>
    <w:rsid w:val="344A2B14"/>
    <w:rsid w:val="36BF3845"/>
    <w:rsid w:val="36DC3E6B"/>
    <w:rsid w:val="4A631DE2"/>
    <w:rsid w:val="4D420FCC"/>
    <w:rsid w:val="548D0188"/>
    <w:rsid w:val="596C2870"/>
    <w:rsid w:val="5CE969C6"/>
    <w:rsid w:val="5D4A43BB"/>
    <w:rsid w:val="61F84DED"/>
    <w:rsid w:val="651724EC"/>
    <w:rsid w:val="6E031B5B"/>
    <w:rsid w:val="749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spacing w:after="120"/>
      <w:ind w:firstLine="420" w:firstLineChars="100"/>
      <w:jc w:val="both"/>
    </w:pPr>
    <w:rPr>
      <w:rFonts w:ascii="Calibri" w:hAnsi="Calibri" w:eastAsia="宋体" w:cs="Times New Roman"/>
      <w:sz w:val="21"/>
      <w:szCs w:val="22"/>
    </w:rPr>
  </w:style>
  <w:style w:type="paragraph" w:styleId="3">
    <w:name w:val="Body Text"/>
    <w:basedOn w:val="1"/>
    <w:qFormat/>
    <w:uiPriority w:val="99"/>
    <w:pPr>
      <w:jc w:val="center"/>
    </w:pPr>
    <w:rPr>
      <w:sz w:val="36"/>
      <w:szCs w:val="36"/>
    </w:rPr>
  </w:style>
  <w:style w:type="paragraph" w:styleId="4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cfcb38f8-aba5-4399-b2a3-ea12264cee42</errorID>
      <errorWord>科学世界观和方法论</errorWord>
      <group>L1_Political</group>
      <groupName>政治性问题</groupName>
      <ability>L2_Keyword</ability>
      <abilityName>固定表述</abilityName>
      <candidateList>
        <item>科学的世界观和方法论</item>
      </candidateList>
      <explain>词汇“科学的世界观和方法论”在特定场景下为固定表述形式，请确认此处的“科学世界观和方法论”是否存在不当。</explain>
      <paraID>4685E9BA</paraID>
      <start>70</start>
      <end>79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913337e-0b0d-43e5-9f97-0148b06667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326</Words>
  <Characters>340</Characters>
  <Lines>0</Lines>
  <Paragraphs>0</Paragraphs>
  <TotalTime>5</TotalTime>
  <ScaleCrop>false</ScaleCrop>
  <LinksUpToDate>false</LinksUpToDate>
  <CharactersWithSpaces>372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2024-03-18T01:13:00Z</dcterms:created>
  <dc:creator>雪落天下白</dc:creator>
  <cp:lastModifiedBy>岁月静好</cp:lastModifiedBy>
  <dcterms:modified xsi:type="dcterms:W3CDTF">2026-01-14T06:32:37Z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360F843BAF8349FBAE2FDBE76DA0A586_13</vt:lpwstr>
  </property>
  <property fmtid="{D5CDD505-2E9C-101B-9397-08002B2CF9AE}" pid="4" name="KSOTemplateDocerSaveRecord">
    <vt:lpwstr>eyJoZGlkIjoiNWUyNzRhYzIzYzlhNWMzMDU1OTlhZWE2NDMxYjE0NDYiLCJ1c2VySWQiOiIzMDk1NTk0MDEifQ==</vt:lpwstr>
  </property>
</Properties>
</file>